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E7B" w:rsidRDefault="00086E7B" w:rsidP="008F5A39">
      <w:pPr>
        <w:spacing w:after="0" w:line="240" w:lineRule="auto"/>
      </w:pPr>
    </w:p>
    <w:p w:rsidR="00C20099" w:rsidRDefault="00C20099" w:rsidP="008F5A39">
      <w:pPr>
        <w:spacing w:after="0" w:line="240" w:lineRule="auto"/>
      </w:pPr>
    </w:p>
    <w:p w:rsidR="00086E7B" w:rsidRDefault="00086E7B" w:rsidP="008F5A39">
      <w:pPr>
        <w:spacing w:after="0" w:line="240" w:lineRule="auto"/>
      </w:pPr>
    </w:p>
    <w:p w:rsidR="00086E7B" w:rsidRDefault="00086E7B" w:rsidP="008F5A39">
      <w:pPr>
        <w:spacing w:after="0" w:line="240" w:lineRule="auto"/>
      </w:pPr>
    </w:p>
    <w:p w:rsidR="00DD00F1" w:rsidRPr="00E454A0" w:rsidRDefault="00DD00F1" w:rsidP="00DD00F1">
      <w:pPr>
        <w:pStyle w:val="Web"/>
        <w:spacing w:before="0" w:beforeAutospacing="0" w:after="150" w:afterAutospacing="0" w:line="330" w:lineRule="exact"/>
        <w:jc w:val="center"/>
        <w:rPr>
          <w:rFonts w:asciiTheme="minorHAnsi" w:hAnsiTheme="minorHAnsi" w:cs="Arial"/>
          <w:b/>
        </w:rPr>
      </w:pPr>
      <w:r w:rsidRPr="00E454A0">
        <w:rPr>
          <w:rFonts w:asciiTheme="minorHAnsi" w:hAnsiTheme="minorHAnsi" w:cs="Arial"/>
          <w:b/>
        </w:rPr>
        <w:t xml:space="preserve">ΥΠΟΧΡΕΩΣΕΙΣ ΔΗΜΟΣΙΟΤΗΤΑΣ ΔΙΚΑΙΟΥΧΩΝ ΔΡΑΣΗΣ </w:t>
      </w:r>
    </w:p>
    <w:p w:rsidR="00DD00F1" w:rsidRPr="00E454A0" w:rsidRDefault="00DD00F1" w:rsidP="00DD00F1">
      <w:pPr>
        <w:pStyle w:val="Web"/>
        <w:spacing w:before="0" w:beforeAutospacing="0" w:after="150" w:afterAutospacing="0" w:line="330" w:lineRule="exact"/>
        <w:jc w:val="center"/>
        <w:rPr>
          <w:rFonts w:asciiTheme="minorHAnsi" w:hAnsiTheme="minorHAnsi" w:cs="Arial"/>
          <w:b/>
          <w:color w:val="000000"/>
        </w:rPr>
      </w:pPr>
      <w:r w:rsidRPr="00E454A0">
        <w:rPr>
          <w:rFonts w:asciiTheme="minorHAnsi" w:hAnsiTheme="minorHAnsi" w:cs="Arial"/>
          <w:b/>
          <w:color w:val="000000"/>
        </w:rPr>
        <w:t xml:space="preserve">«Ενίσχυση της </w:t>
      </w:r>
      <w:proofErr w:type="spellStart"/>
      <w:r w:rsidRPr="00E454A0">
        <w:rPr>
          <w:rFonts w:asciiTheme="minorHAnsi" w:hAnsiTheme="minorHAnsi" w:cs="Arial"/>
          <w:b/>
          <w:color w:val="000000"/>
        </w:rPr>
        <w:t>αυτοαπασχόλησης</w:t>
      </w:r>
      <w:proofErr w:type="spellEnd"/>
      <w:r w:rsidRPr="00E454A0">
        <w:rPr>
          <w:rFonts w:asciiTheme="minorHAnsi" w:hAnsiTheme="minorHAnsi" w:cs="Arial"/>
          <w:b/>
          <w:color w:val="000000"/>
        </w:rPr>
        <w:t xml:space="preserve"> Πτυχιούχων Τριτοβάθμιας Εκπαίδευσης </w:t>
      </w:r>
    </w:p>
    <w:p w:rsidR="00DD00F1" w:rsidRPr="00E454A0" w:rsidRDefault="00DD00F1" w:rsidP="00DD00F1">
      <w:pPr>
        <w:pStyle w:val="Web"/>
        <w:spacing w:before="0" w:beforeAutospacing="0" w:after="150" w:afterAutospacing="0" w:line="330" w:lineRule="exact"/>
        <w:jc w:val="center"/>
        <w:rPr>
          <w:rFonts w:asciiTheme="minorHAnsi" w:hAnsiTheme="minorHAnsi" w:cs="Arial"/>
          <w:b/>
          <w:color w:val="000000"/>
        </w:rPr>
      </w:pPr>
      <w:r w:rsidRPr="00E454A0">
        <w:rPr>
          <w:rFonts w:asciiTheme="minorHAnsi" w:hAnsiTheme="minorHAnsi" w:cs="Arial"/>
          <w:b/>
          <w:color w:val="000000"/>
        </w:rPr>
        <w:t>(Α’ κύκλος)»</w:t>
      </w:r>
    </w:p>
    <w:p w:rsidR="00DD00F1" w:rsidRPr="0027356D" w:rsidRDefault="00DD00F1" w:rsidP="00DD00F1">
      <w:pPr>
        <w:pStyle w:val="Web"/>
        <w:spacing w:before="0" w:beforeAutospacing="0" w:after="150" w:afterAutospacing="0" w:line="330" w:lineRule="exact"/>
        <w:jc w:val="both"/>
        <w:rPr>
          <w:rFonts w:asciiTheme="minorHAnsi" w:hAnsiTheme="minorHAnsi" w:cs="Arial"/>
          <w:color w:val="000000"/>
        </w:rPr>
      </w:pPr>
    </w:p>
    <w:p w:rsidR="00DD00F1" w:rsidRDefault="00DD00F1" w:rsidP="00DD00F1">
      <w:pPr>
        <w:pStyle w:val="Web"/>
        <w:spacing w:before="0" w:beforeAutospacing="0" w:after="150" w:afterAutospacing="0" w:line="330" w:lineRule="exact"/>
        <w:jc w:val="both"/>
        <w:rPr>
          <w:rFonts w:asciiTheme="minorHAnsi" w:hAnsiTheme="minorHAnsi" w:cs="Arial"/>
          <w:color w:val="000000"/>
        </w:rPr>
      </w:pPr>
      <w:r>
        <w:rPr>
          <w:rFonts w:asciiTheme="minorHAnsi" w:hAnsiTheme="minorHAnsi" w:cs="Arial"/>
          <w:color w:val="000000"/>
        </w:rPr>
        <w:t>Υπενθυμίζεται στους Δικαιούχους της δράσης</w:t>
      </w:r>
      <w:bookmarkStart w:id="0" w:name="_Hlk504389782"/>
      <w:r>
        <w:rPr>
          <w:rFonts w:asciiTheme="minorHAnsi" w:hAnsiTheme="minorHAnsi" w:cs="Arial"/>
          <w:color w:val="000000"/>
        </w:rPr>
        <w:t xml:space="preserve"> </w:t>
      </w:r>
      <w:r w:rsidRPr="0027356D">
        <w:rPr>
          <w:rFonts w:asciiTheme="minorHAnsi" w:hAnsiTheme="minorHAnsi" w:cs="Arial"/>
          <w:color w:val="000000"/>
        </w:rPr>
        <w:t xml:space="preserve">«Ενίσχυση της </w:t>
      </w:r>
      <w:proofErr w:type="spellStart"/>
      <w:r w:rsidRPr="0027356D">
        <w:rPr>
          <w:rFonts w:asciiTheme="minorHAnsi" w:hAnsiTheme="minorHAnsi" w:cs="Arial"/>
          <w:color w:val="000000"/>
        </w:rPr>
        <w:t>αυτοαπασχόλησης</w:t>
      </w:r>
      <w:proofErr w:type="spellEnd"/>
      <w:r w:rsidRPr="0027356D">
        <w:rPr>
          <w:rFonts w:asciiTheme="minorHAnsi" w:hAnsiTheme="minorHAnsi" w:cs="Arial"/>
          <w:color w:val="000000"/>
        </w:rPr>
        <w:t xml:space="preserve"> Πτυχιούχων Τριτοβάθμιας Εκπαίδευσης (Α’ κύκλος)»,</w:t>
      </w:r>
      <w:r>
        <w:rPr>
          <w:rFonts w:asciiTheme="minorHAnsi" w:hAnsiTheme="minorHAnsi" w:cs="Arial"/>
          <w:color w:val="000000"/>
        </w:rPr>
        <w:t xml:space="preserve"> ότι </w:t>
      </w:r>
      <w:bookmarkEnd w:id="0"/>
      <w:r>
        <w:rPr>
          <w:rFonts w:asciiTheme="minorHAnsi" w:hAnsiTheme="minorHAnsi" w:cs="Arial"/>
          <w:color w:val="000000"/>
        </w:rPr>
        <w:t>σ</w:t>
      </w:r>
      <w:r w:rsidRPr="0027356D">
        <w:rPr>
          <w:rFonts w:asciiTheme="minorHAnsi" w:hAnsiTheme="minorHAnsi" w:cs="Arial"/>
          <w:color w:val="000000"/>
        </w:rPr>
        <w:t xml:space="preserve">το πλαίσιο της οριστικής ένταξης του επιχειρηματικού </w:t>
      </w:r>
      <w:r>
        <w:rPr>
          <w:rFonts w:asciiTheme="minorHAnsi" w:hAnsiTheme="minorHAnsi" w:cs="Arial"/>
          <w:color w:val="000000"/>
        </w:rPr>
        <w:t>τους</w:t>
      </w:r>
      <w:r w:rsidRPr="0027356D">
        <w:rPr>
          <w:rFonts w:asciiTheme="minorHAnsi" w:hAnsiTheme="minorHAnsi" w:cs="Arial"/>
          <w:color w:val="000000"/>
        </w:rPr>
        <w:t xml:space="preserve"> σχεδίο</w:t>
      </w:r>
      <w:r>
        <w:rPr>
          <w:rFonts w:asciiTheme="minorHAnsi" w:hAnsiTheme="minorHAnsi" w:cs="Arial"/>
          <w:color w:val="000000"/>
        </w:rPr>
        <w:t>υ, θα πρέπει να τηρείται η</w:t>
      </w:r>
      <w:r w:rsidRPr="0027356D">
        <w:rPr>
          <w:rFonts w:asciiTheme="minorHAnsi" w:hAnsiTheme="minorHAnsi" w:cs="Arial"/>
          <w:color w:val="000000"/>
        </w:rPr>
        <w:t xml:space="preserve"> ορθή εφαρμογή των υποχρεώσεων δημοσιότητας</w:t>
      </w:r>
      <w:r>
        <w:rPr>
          <w:rFonts w:asciiTheme="minorHAnsi" w:hAnsiTheme="minorHAnsi" w:cs="Arial"/>
          <w:color w:val="000000"/>
        </w:rPr>
        <w:t xml:space="preserve">. </w:t>
      </w:r>
    </w:p>
    <w:p w:rsidR="00DD00F1" w:rsidRPr="00E454A0" w:rsidRDefault="00DD00F1" w:rsidP="00DD00F1">
      <w:pPr>
        <w:pStyle w:val="Web"/>
        <w:spacing w:before="0" w:beforeAutospacing="0" w:after="150" w:afterAutospacing="0" w:line="330" w:lineRule="exact"/>
        <w:jc w:val="both"/>
        <w:rPr>
          <w:rFonts w:asciiTheme="minorHAnsi" w:hAnsiTheme="minorHAnsi" w:cs="Arial"/>
          <w:color w:val="000000"/>
          <w:u w:val="single"/>
        </w:rPr>
      </w:pPr>
      <w:r w:rsidRPr="00E454A0">
        <w:rPr>
          <w:rFonts w:asciiTheme="minorHAnsi" w:hAnsiTheme="minorHAnsi" w:cs="Arial"/>
          <w:color w:val="000000"/>
          <w:u w:val="single"/>
        </w:rPr>
        <w:t>(Για τη λήψη του απαιτούμενου υλικού δημοσιότητας παρακαλούμε πατήστε</w:t>
      </w:r>
      <w:r w:rsidRPr="00E454A0">
        <w:rPr>
          <w:rStyle w:val="a8"/>
          <w:rFonts w:asciiTheme="minorHAnsi" w:hAnsiTheme="minorHAnsi" w:cs="Arial"/>
          <w:color w:val="000000"/>
          <w:u w:val="single"/>
        </w:rPr>
        <w:t xml:space="preserve"> </w:t>
      </w:r>
      <w:hyperlink r:id="rId7" w:tgtFrame="_blank" w:history="1">
        <w:r w:rsidRPr="00E454A0">
          <w:rPr>
            <w:rStyle w:val="-"/>
            <w:rFonts w:asciiTheme="minorHAnsi" w:hAnsiTheme="minorHAnsi" w:cs="Arial"/>
            <w:b/>
            <w:bCs/>
            <w:color w:val="3498DB"/>
          </w:rPr>
          <w:t>ΕΔΩ</w:t>
        </w:r>
      </w:hyperlink>
      <w:r w:rsidRPr="00E454A0">
        <w:rPr>
          <w:rStyle w:val="a8"/>
          <w:rFonts w:asciiTheme="minorHAnsi" w:hAnsiTheme="minorHAnsi" w:cs="Arial"/>
          <w:color w:val="000000"/>
          <w:u w:val="single"/>
        </w:rPr>
        <w:t xml:space="preserve">) </w:t>
      </w:r>
    </w:p>
    <w:p w:rsidR="00DD00F1" w:rsidRPr="0027356D" w:rsidRDefault="00DD00F1" w:rsidP="00DD00F1">
      <w:pPr>
        <w:pStyle w:val="Web"/>
        <w:spacing w:before="0" w:beforeAutospacing="0" w:after="150" w:afterAutospacing="0" w:line="330" w:lineRule="exact"/>
        <w:jc w:val="both"/>
        <w:rPr>
          <w:rFonts w:asciiTheme="minorHAnsi" w:hAnsiTheme="minorHAnsi" w:cs="Arial"/>
          <w:color w:val="000000"/>
        </w:rPr>
      </w:pPr>
      <w:r w:rsidRPr="0027356D">
        <w:rPr>
          <w:rFonts w:asciiTheme="minorHAnsi" w:hAnsiTheme="minorHAnsi" w:cs="Arial"/>
          <w:color w:val="000000"/>
        </w:rPr>
        <w:t> </w:t>
      </w:r>
    </w:p>
    <w:p w:rsidR="00DD00F1" w:rsidRPr="0027356D" w:rsidRDefault="00DD00F1" w:rsidP="00DD00F1">
      <w:pPr>
        <w:pStyle w:val="Web"/>
        <w:spacing w:before="0" w:beforeAutospacing="0" w:after="150" w:afterAutospacing="0" w:line="330" w:lineRule="exact"/>
        <w:jc w:val="both"/>
        <w:rPr>
          <w:rFonts w:asciiTheme="minorHAnsi" w:hAnsiTheme="minorHAnsi" w:cs="Arial"/>
          <w:color w:val="000000"/>
        </w:rPr>
      </w:pPr>
      <w:r w:rsidRPr="0027356D">
        <w:rPr>
          <w:rFonts w:asciiTheme="minorHAnsi" w:hAnsiTheme="minorHAnsi" w:cs="Arial"/>
          <w:color w:val="000000"/>
        </w:rPr>
        <w:t>Ειδικότερα,</w:t>
      </w:r>
      <w:r>
        <w:rPr>
          <w:rFonts w:asciiTheme="minorHAnsi" w:hAnsiTheme="minorHAnsi" w:cs="Arial"/>
          <w:color w:val="000000"/>
        </w:rPr>
        <w:t xml:space="preserve"> </w:t>
      </w:r>
      <w:r w:rsidRPr="00E454A0">
        <w:rPr>
          <w:rFonts w:asciiTheme="minorHAnsi" w:hAnsiTheme="minorHAnsi" w:cs="Arial"/>
          <w:b/>
          <w:color w:val="000000"/>
        </w:rPr>
        <w:t>κ</w:t>
      </w:r>
      <w:r w:rsidRPr="00E454A0">
        <w:rPr>
          <w:rStyle w:val="a8"/>
          <w:rFonts w:asciiTheme="minorHAnsi" w:hAnsiTheme="minorHAnsi" w:cs="Arial"/>
          <w:color w:val="000000"/>
        </w:rPr>
        <w:t>ατά την υλοποίηση της Πράξης,</w:t>
      </w:r>
      <w:r w:rsidRPr="0027356D">
        <w:rPr>
          <w:rFonts w:asciiTheme="minorHAnsi" w:hAnsiTheme="minorHAnsi" w:cs="Arial"/>
          <w:color w:val="000000"/>
        </w:rPr>
        <w:t xml:space="preserve"> ο Δικαιούχος ενημερώνει υποχρεωτικά το κοινό σχετικά με τη στήριξη που έχει λάβει από τα Ταμεία:</w:t>
      </w:r>
    </w:p>
    <w:p w:rsidR="00DD00F1" w:rsidRPr="0027356D" w:rsidRDefault="00DD00F1" w:rsidP="00DD00F1">
      <w:pPr>
        <w:pStyle w:val="Web"/>
        <w:spacing w:before="0" w:beforeAutospacing="0" w:after="150" w:afterAutospacing="0" w:line="330" w:lineRule="exact"/>
        <w:jc w:val="both"/>
        <w:rPr>
          <w:rFonts w:asciiTheme="minorHAnsi" w:hAnsiTheme="minorHAnsi" w:cs="Arial"/>
          <w:color w:val="000000"/>
        </w:rPr>
      </w:pPr>
      <w:r w:rsidRPr="00E454A0">
        <w:rPr>
          <w:rFonts w:asciiTheme="minorHAnsi" w:hAnsiTheme="minorHAnsi" w:cs="Arial"/>
          <w:b/>
          <w:color w:val="000000"/>
        </w:rPr>
        <w:t>α)</w:t>
      </w:r>
      <w:r w:rsidRPr="00E454A0">
        <w:rPr>
          <w:rFonts w:asciiTheme="minorHAnsi" w:hAnsiTheme="minorHAnsi" w:cs="Arial"/>
          <w:color w:val="000000"/>
        </w:rPr>
        <w:t xml:space="preserve"> </w:t>
      </w:r>
      <w:r w:rsidRPr="00E454A0">
        <w:rPr>
          <w:rStyle w:val="a8"/>
          <w:rFonts w:asciiTheme="minorHAnsi" w:hAnsiTheme="minorHAnsi" w:cs="Arial"/>
          <w:color w:val="000000"/>
        </w:rPr>
        <w:t>τοποθετώντας, τουλάχιστον μία αφίσα</w:t>
      </w:r>
      <w:r w:rsidRPr="00E454A0">
        <w:rPr>
          <w:rFonts w:asciiTheme="minorHAnsi" w:hAnsiTheme="minorHAnsi" w:cs="Arial"/>
          <w:color w:val="000000"/>
        </w:rPr>
        <w:t xml:space="preserve"> </w:t>
      </w:r>
      <w:r w:rsidRPr="00E454A0">
        <w:rPr>
          <w:rFonts w:asciiTheme="minorHAnsi" w:hAnsiTheme="minorHAnsi" w:cs="Arial"/>
          <w:b/>
          <w:color w:val="000000"/>
        </w:rPr>
        <w:t>(ελάχιστου μεγέθους Α3)</w:t>
      </w:r>
      <w:r w:rsidRPr="0027356D">
        <w:rPr>
          <w:rFonts w:asciiTheme="minorHAnsi" w:hAnsiTheme="minorHAnsi" w:cs="Arial"/>
          <w:color w:val="000000"/>
        </w:rPr>
        <w:t xml:space="preserve"> με πληροφορίες σχετικές με το έργο, συμπεριλαμβανομένης της χρηματοδοτικής συνδρομής της Ένωσης, σε σημείο εύκολα ορατό από το κοινό, όπως η είσοδος (</w:t>
      </w:r>
      <w:r w:rsidRPr="0027356D">
        <w:rPr>
          <w:rFonts w:asciiTheme="minorHAnsi" w:hAnsiTheme="minorHAnsi" w:cs="Arial"/>
          <w:color w:val="000000"/>
          <w:u w:val="single"/>
        </w:rPr>
        <w:t>αρχείο 1. webpraxi</w:t>
      </w:r>
      <w:r w:rsidRPr="0027356D">
        <w:rPr>
          <w:rFonts w:asciiTheme="minorHAnsi" w:hAnsiTheme="minorHAnsi" w:cs="Arial"/>
          <w:color w:val="000000"/>
        </w:rPr>
        <w:t xml:space="preserve">.pdf – </w:t>
      </w:r>
      <w:r w:rsidRPr="0027356D">
        <w:rPr>
          <w:rStyle w:val="a9"/>
          <w:rFonts w:asciiTheme="minorHAnsi" w:hAnsiTheme="minorHAnsi" w:cs="Arial"/>
          <w:color w:val="000000"/>
        </w:rPr>
        <w:t>για τη λήψη πατήστε παραπάνω</w:t>
      </w:r>
      <w:r w:rsidRPr="0027356D">
        <w:rPr>
          <w:rFonts w:asciiTheme="minorHAnsi" w:hAnsiTheme="minorHAnsi" w:cs="Arial"/>
          <w:color w:val="000000"/>
        </w:rPr>
        <w:t>).</w:t>
      </w:r>
    </w:p>
    <w:p w:rsidR="00DD00F1" w:rsidRPr="0027356D" w:rsidRDefault="00DD00F1" w:rsidP="00DD00F1">
      <w:pPr>
        <w:pStyle w:val="Web"/>
        <w:spacing w:before="0" w:beforeAutospacing="0" w:after="150" w:afterAutospacing="0" w:line="330" w:lineRule="exact"/>
        <w:jc w:val="both"/>
        <w:rPr>
          <w:rFonts w:asciiTheme="minorHAnsi" w:hAnsiTheme="minorHAnsi" w:cs="Arial"/>
          <w:color w:val="000000"/>
        </w:rPr>
      </w:pPr>
      <w:r w:rsidRPr="0027356D">
        <w:rPr>
          <w:rFonts w:asciiTheme="minorHAnsi" w:hAnsiTheme="minorHAnsi" w:cs="Arial"/>
          <w:color w:val="000000"/>
          <w:u w:val="single"/>
        </w:rPr>
        <w:t>Σημειώνεται ότι</w:t>
      </w:r>
      <w:r w:rsidRPr="0027356D">
        <w:rPr>
          <w:rStyle w:val="a8"/>
          <w:rFonts w:asciiTheme="minorHAnsi" w:hAnsiTheme="minorHAnsi" w:cs="Arial"/>
          <w:color w:val="000000"/>
        </w:rPr>
        <w:t xml:space="preserve"> μετά την ολοκλήρωση της  πράξης, </w:t>
      </w:r>
      <w:r w:rsidRPr="0027356D">
        <w:rPr>
          <w:rFonts w:asciiTheme="minorHAnsi" w:hAnsiTheme="minorHAnsi" w:cs="Arial"/>
          <w:color w:val="000000"/>
        </w:rPr>
        <w:t xml:space="preserve">ο Δικαιούχος της Πράξης οφείλει </w:t>
      </w:r>
      <w:r w:rsidRPr="0027356D">
        <w:rPr>
          <w:rFonts w:asciiTheme="minorHAnsi" w:hAnsiTheme="minorHAnsi" w:cs="Arial"/>
          <w:color w:val="000000"/>
          <w:u w:val="single"/>
        </w:rPr>
        <w:t xml:space="preserve">να διατηρήσει </w:t>
      </w:r>
      <w:r w:rsidRPr="0027356D">
        <w:rPr>
          <w:rFonts w:asciiTheme="minorHAnsi" w:hAnsiTheme="minorHAnsi" w:cs="Arial"/>
          <w:color w:val="000000"/>
        </w:rPr>
        <w:t>την αφίσα σε ευδιάκριτο σημείο στο χώρο του, για όσο χρονικό διάστημα ισχύει η κανονιστική υποχρέωση διατήρησης της επένδυσης (μακροχρόνιες υποχρεώσεις).</w:t>
      </w:r>
    </w:p>
    <w:p w:rsidR="00DD00F1" w:rsidRPr="0027356D" w:rsidRDefault="00DD00F1" w:rsidP="00DD00F1">
      <w:pPr>
        <w:pStyle w:val="Web"/>
        <w:spacing w:before="0" w:beforeAutospacing="0" w:after="150" w:afterAutospacing="0" w:line="330" w:lineRule="exact"/>
        <w:jc w:val="both"/>
        <w:rPr>
          <w:rFonts w:asciiTheme="minorHAnsi" w:hAnsiTheme="minorHAnsi" w:cs="Arial"/>
          <w:color w:val="000000"/>
        </w:rPr>
      </w:pPr>
      <w:r w:rsidRPr="0027356D">
        <w:rPr>
          <w:rStyle w:val="a8"/>
          <w:rFonts w:asciiTheme="minorHAnsi" w:hAnsiTheme="minorHAnsi" w:cs="Arial"/>
          <w:color w:val="000000"/>
        </w:rPr>
        <w:t xml:space="preserve">β) τοποθετώντας στο διαδικτυακό του τόπο (εάν διαθέτει), </w:t>
      </w:r>
      <w:r w:rsidRPr="0027356D">
        <w:rPr>
          <w:rFonts w:asciiTheme="minorHAnsi" w:hAnsiTheme="minorHAnsi" w:cs="Arial"/>
          <w:color w:val="000000"/>
        </w:rPr>
        <w:t xml:space="preserve">σε θέση που είναι ορατή κατά την είσοδο σε αυτόν, καθώς και μέσα στο πλαίσιο της οθόνης μιας ψηφιακής συσκευής, το έμβλημα της Ευρωπαϊκής Ένωσης με τη σχετική αναφορά στην Ένωση και το Διαρθρωτικό Ταμείο, το λογότυπο του ΕΣΠΑ και το Επιχειρησιακό Πρόγραμμα Ανταγωνιστικότητα, Επιχειρηματικότητα &amp; Καινοτομία, </w:t>
      </w:r>
      <w:r w:rsidRPr="0027356D">
        <w:rPr>
          <w:rFonts w:asciiTheme="minorHAnsi" w:hAnsiTheme="minorHAnsi" w:cs="Arial"/>
          <w:color w:val="000000"/>
          <w:u w:val="single"/>
        </w:rPr>
        <w:t xml:space="preserve">χωρίς να απαιτείται ο χρήστης να κυλήσει τη σελίδα προς τα κάτω. </w:t>
      </w:r>
    </w:p>
    <w:p w:rsidR="00DD00F1" w:rsidRDefault="00DD00F1" w:rsidP="00DD00F1">
      <w:pPr>
        <w:pStyle w:val="Web"/>
        <w:spacing w:before="0" w:beforeAutospacing="0" w:after="150" w:afterAutospacing="0" w:line="330" w:lineRule="exact"/>
        <w:jc w:val="both"/>
        <w:rPr>
          <w:rFonts w:asciiTheme="minorHAnsi" w:hAnsiTheme="minorHAnsi" w:cs="Arial"/>
          <w:color w:val="000000"/>
        </w:rPr>
      </w:pPr>
      <w:r w:rsidRPr="0027356D">
        <w:rPr>
          <w:rFonts w:asciiTheme="minorHAnsi" w:hAnsiTheme="minorHAnsi" w:cs="Arial"/>
          <w:color w:val="000000"/>
        </w:rPr>
        <w:t> </w:t>
      </w:r>
    </w:p>
    <w:p w:rsidR="00DD00F1" w:rsidRDefault="00DD00F1" w:rsidP="00DD00F1">
      <w:pPr>
        <w:pStyle w:val="Web"/>
        <w:spacing w:before="0" w:beforeAutospacing="0" w:after="150" w:afterAutospacing="0" w:line="330" w:lineRule="exact"/>
        <w:jc w:val="both"/>
        <w:rPr>
          <w:rFonts w:asciiTheme="minorHAnsi" w:hAnsiTheme="minorHAnsi" w:cs="Arial"/>
          <w:color w:val="000000"/>
        </w:rPr>
      </w:pPr>
    </w:p>
    <w:p w:rsidR="00DD00F1" w:rsidRDefault="00DD00F1" w:rsidP="00DD00F1">
      <w:pPr>
        <w:pStyle w:val="Web"/>
        <w:spacing w:before="0" w:beforeAutospacing="0" w:after="150" w:afterAutospacing="0" w:line="330" w:lineRule="exact"/>
        <w:jc w:val="both"/>
        <w:rPr>
          <w:rFonts w:asciiTheme="minorHAnsi" w:hAnsiTheme="minorHAnsi" w:cs="Arial"/>
          <w:color w:val="000000"/>
        </w:rPr>
      </w:pPr>
    </w:p>
    <w:p w:rsidR="00DD00F1" w:rsidRDefault="00DD00F1" w:rsidP="00DD00F1">
      <w:pPr>
        <w:pStyle w:val="Web"/>
        <w:spacing w:before="0" w:beforeAutospacing="0" w:after="150" w:afterAutospacing="0" w:line="330" w:lineRule="exact"/>
        <w:jc w:val="both"/>
        <w:rPr>
          <w:rFonts w:asciiTheme="minorHAnsi" w:hAnsiTheme="minorHAnsi" w:cs="Arial"/>
          <w:color w:val="000000"/>
        </w:rPr>
      </w:pPr>
    </w:p>
    <w:p w:rsidR="00DD00F1" w:rsidRDefault="00DD00F1" w:rsidP="00DD00F1">
      <w:pPr>
        <w:pStyle w:val="Web"/>
        <w:spacing w:before="0" w:beforeAutospacing="0" w:after="150" w:afterAutospacing="0" w:line="330" w:lineRule="exact"/>
        <w:jc w:val="both"/>
        <w:rPr>
          <w:rFonts w:asciiTheme="minorHAnsi" w:hAnsiTheme="minorHAnsi" w:cs="Arial"/>
          <w:color w:val="000000"/>
        </w:rPr>
      </w:pPr>
    </w:p>
    <w:p w:rsidR="00DD00F1" w:rsidRDefault="00DD00F1" w:rsidP="00DD00F1">
      <w:pPr>
        <w:pStyle w:val="Web"/>
        <w:spacing w:before="0" w:beforeAutospacing="0" w:after="150" w:afterAutospacing="0" w:line="330" w:lineRule="exact"/>
        <w:jc w:val="both"/>
        <w:rPr>
          <w:rFonts w:asciiTheme="minorHAnsi" w:hAnsiTheme="minorHAnsi" w:cs="Arial"/>
          <w:color w:val="000000"/>
        </w:rPr>
      </w:pPr>
    </w:p>
    <w:p w:rsidR="00DD00F1" w:rsidRDefault="00DD00F1" w:rsidP="00DD00F1">
      <w:pPr>
        <w:pStyle w:val="Web"/>
        <w:spacing w:before="0" w:beforeAutospacing="0" w:after="150" w:afterAutospacing="0" w:line="330" w:lineRule="exact"/>
        <w:jc w:val="both"/>
        <w:rPr>
          <w:rFonts w:asciiTheme="minorHAnsi" w:hAnsiTheme="minorHAnsi" w:cs="Arial"/>
          <w:color w:val="000000"/>
        </w:rPr>
      </w:pPr>
    </w:p>
    <w:p w:rsidR="00DD00F1" w:rsidRPr="0027356D" w:rsidRDefault="00DD00F1" w:rsidP="00DD00F1">
      <w:pPr>
        <w:pStyle w:val="Web"/>
        <w:spacing w:before="0" w:beforeAutospacing="0" w:after="150" w:afterAutospacing="0" w:line="330" w:lineRule="exact"/>
        <w:jc w:val="both"/>
        <w:rPr>
          <w:rFonts w:asciiTheme="minorHAnsi" w:hAnsiTheme="minorHAnsi" w:cs="Arial"/>
          <w:color w:val="000000"/>
        </w:rPr>
      </w:pPr>
    </w:p>
    <w:p w:rsidR="00DD00F1" w:rsidRPr="0027356D" w:rsidRDefault="00DD00F1" w:rsidP="00DD00F1">
      <w:pPr>
        <w:pStyle w:val="Web"/>
        <w:spacing w:before="0" w:beforeAutospacing="0" w:after="150" w:afterAutospacing="0" w:line="330" w:lineRule="exact"/>
        <w:jc w:val="both"/>
        <w:rPr>
          <w:rFonts w:asciiTheme="minorHAnsi" w:hAnsiTheme="minorHAnsi" w:cs="Arial"/>
          <w:color w:val="000000"/>
        </w:rPr>
      </w:pPr>
      <w:r w:rsidRPr="0027356D">
        <w:rPr>
          <w:rFonts w:asciiTheme="minorHAnsi" w:hAnsiTheme="minorHAnsi" w:cs="Arial"/>
          <w:color w:val="000000"/>
        </w:rPr>
        <w:t xml:space="preserve">Παρόλο που προτείνεται η χρήση όλων των ανωτέρω σημάτων και περιγραφών, εάν δεν υπάρχει ο απαιτούμενος χώρος θα πρέπει κατ’ ελάχιστον να υπάρχει το έμβλημα της Ε.Ε. με την αντίστοιχη αναφορά στο Ευρωπαϊκό Κοινωνικό Ταμείο. Προς εξυπηρέτηση του δικαιούχου, έχουμε συμπεριλάβει e-banner σε εναλλακτικές διαστάσεις (αρχείο webdikaiouxoi.zip - </w:t>
      </w:r>
      <w:r w:rsidRPr="0027356D">
        <w:rPr>
          <w:rStyle w:val="a9"/>
          <w:rFonts w:asciiTheme="minorHAnsi" w:hAnsiTheme="minorHAnsi" w:cs="Arial"/>
          <w:color w:val="000000"/>
        </w:rPr>
        <w:t>για τη λήψη πατήστε παραπάνω</w:t>
      </w:r>
      <w:r w:rsidRPr="0027356D">
        <w:rPr>
          <w:rFonts w:asciiTheme="minorHAnsi" w:hAnsiTheme="minorHAnsi" w:cs="Arial"/>
          <w:color w:val="000000"/>
        </w:rPr>
        <w:t>).</w:t>
      </w:r>
    </w:p>
    <w:p w:rsidR="00DD00F1" w:rsidRPr="0027356D" w:rsidRDefault="00DD00F1" w:rsidP="00DD00F1">
      <w:pPr>
        <w:pStyle w:val="Web"/>
        <w:spacing w:before="0" w:beforeAutospacing="0" w:after="150" w:afterAutospacing="0" w:line="330" w:lineRule="exact"/>
        <w:jc w:val="both"/>
        <w:rPr>
          <w:rFonts w:asciiTheme="minorHAnsi" w:hAnsiTheme="minorHAnsi" w:cs="Arial"/>
          <w:color w:val="000000"/>
        </w:rPr>
      </w:pPr>
      <w:r w:rsidRPr="0027356D">
        <w:rPr>
          <w:rFonts w:asciiTheme="minorHAnsi" w:hAnsiTheme="minorHAnsi" w:cs="Arial"/>
          <w:color w:val="000000"/>
        </w:rPr>
        <w:t xml:space="preserve">Μέσω του e-banner που θα επιλέξετε,  ο επισκέπτης της ιστοσελίδας θα πρέπει να οδηγείται στο </w:t>
      </w:r>
      <w:r w:rsidRPr="0027356D">
        <w:rPr>
          <w:rFonts w:asciiTheme="minorHAnsi" w:hAnsiTheme="minorHAnsi" w:cs="Arial"/>
          <w:color w:val="000000"/>
          <w:u w:val="single"/>
        </w:rPr>
        <w:t>αρχείο webpraxi.pdf</w:t>
      </w:r>
      <w:r w:rsidRPr="0027356D">
        <w:rPr>
          <w:rStyle w:val="a9"/>
          <w:rFonts w:asciiTheme="minorHAnsi" w:hAnsiTheme="minorHAnsi" w:cs="Arial"/>
          <w:color w:val="000000"/>
        </w:rPr>
        <w:t>.</w:t>
      </w:r>
    </w:p>
    <w:p w:rsidR="00DD00F1" w:rsidRPr="0027356D" w:rsidRDefault="00DD00F1" w:rsidP="00DD00F1">
      <w:pPr>
        <w:pStyle w:val="Web"/>
        <w:spacing w:before="0" w:beforeAutospacing="0" w:after="150" w:afterAutospacing="0" w:line="330" w:lineRule="exact"/>
        <w:jc w:val="both"/>
        <w:rPr>
          <w:rFonts w:asciiTheme="minorHAnsi" w:hAnsiTheme="minorHAnsi" w:cs="Arial"/>
          <w:color w:val="000000"/>
        </w:rPr>
      </w:pPr>
      <w:r w:rsidRPr="0027356D">
        <w:rPr>
          <w:rFonts w:asciiTheme="minorHAnsi" w:hAnsiTheme="minorHAnsi" w:cs="Arial"/>
          <w:color w:val="000000"/>
        </w:rPr>
        <w:t> </w:t>
      </w:r>
    </w:p>
    <w:p w:rsidR="00DD00F1" w:rsidRPr="0027356D" w:rsidRDefault="00DD00F1" w:rsidP="00DD00F1">
      <w:pPr>
        <w:pStyle w:val="Web"/>
        <w:spacing w:before="0" w:beforeAutospacing="0" w:after="150" w:afterAutospacing="0" w:line="330" w:lineRule="exact"/>
        <w:jc w:val="both"/>
        <w:rPr>
          <w:rFonts w:asciiTheme="minorHAnsi" w:hAnsiTheme="minorHAnsi" w:cs="Arial"/>
          <w:color w:val="000000"/>
        </w:rPr>
      </w:pPr>
      <w:r w:rsidRPr="00E454A0">
        <w:rPr>
          <w:rStyle w:val="a8"/>
          <w:rFonts w:asciiTheme="minorHAnsi" w:hAnsiTheme="minorHAnsi" w:cs="Arial"/>
          <w:color w:val="000000"/>
        </w:rPr>
        <w:t>γ)</w:t>
      </w:r>
      <w:r w:rsidRPr="00E454A0">
        <w:rPr>
          <w:rFonts w:asciiTheme="minorHAnsi" w:hAnsiTheme="minorHAnsi" w:cs="Arial"/>
          <w:b/>
          <w:color w:val="000000"/>
        </w:rPr>
        <w:t xml:space="preserve"> στην περίπτωση ύπαρξης </w:t>
      </w:r>
      <w:r w:rsidRPr="00E454A0">
        <w:rPr>
          <w:rStyle w:val="a9"/>
          <w:rFonts w:asciiTheme="minorHAnsi" w:hAnsiTheme="minorHAnsi" w:cs="Arial"/>
          <w:b/>
          <w:color w:val="000000"/>
        </w:rPr>
        <w:t>Νέας Θέσης Εργασίας</w:t>
      </w:r>
      <w:r w:rsidRPr="00E454A0">
        <w:rPr>
          <w:rFonts w:asciiTheme="minorHAnsi" w:hAnsiTheme="minorHAnsi" w:cs="Arial"/>
          <w:b/>
          <w:color w:val="000000"/>
        </w:rPr>
        <w:t xml:space="preserve"> </w:t>
      </w:r>
      <w:r w:rsidRPr="00E454A0">
        <w:rPr>
          <w:rFonts w:asciiTheme="minorHAnsi" w:hAnsiTheme="minorHAnsi" w:cs="Arial"/>
          <w:color w:val="000000"/>
        </w:rPr>
        <w:t>(</w:t>
      </w:r>
      <w:r w:rsidRPr="00E454A0">
        <w:rPr>
          <w:rStyle w:val="a8"/>
          <w:rFonts w:asciiTheme="minorHAnsi" w:hAnsiTheme="minorHAnsi" w:cs="Arial"/>
          <w:color w:val="000000"/>
        </w:rPr>
        <w:t>ΝΘΕ)</w:t>
      </w:r>
      <w:r w:rsidRPr="00E454A0">
        <w:rPr>
          <w:rFonts w:asciiTheme="minorHAnsi" w:hAnsiTheme="minorHAnsi" w:cs="Arial"/>
          <w:color w:val="000000"/>
        </w:rPr>
        <w:t>,</w:t>
      </w:r>
      <w:r w:rsidRPr="0027356D">
        <w:rPr>
          <w:rFonts w:asciiTheme="minorHAnsi" w:hAnsiTheme="minorHAnsi" w:cs="Arial"/>
          <w:color w:val="000000"/>
        </w:rPr>
        <w:t xml:space="preserve"> θα πρέπει να υπάρχει μια γνωστοποίηση (άπαξ) εκ μέρους του εργοδότη προς τον εργαζόμενο</w:t>
      </w:r>
      <w:r>
        <w:rPr>
          <w:rFonts w:asciiTheme="minorHAnsi" w:hAnsiTheme="minorHAnsi" w:cs="Arial"/>
          <w:color w:val="000000"/>
        </w:rPr>
        <w:t>,</w:t>
      </w:r>
      <w:r w:rsidRPr="0027356D">
        <w:rPr>
          <w:rFonts w:asciiTheme="minorHAnsi" w:hAnsiTheme="minorHAnsi" w:cs="Arial"/>
          <w:color w:val="000000"/>
        </w:rPr>
        <w:t xml:space="preserve"> ότι το μισθολογικό του κόστος συγχρηματοδοτείται από το ΕΚΤ. Η γνωστοποίηση θα φέρει τις υπογραφές εργοδότη και εργαζόμενου. Η γνωστοποίηση θα προσκομίζεται από τον επενδυτή με οποιοδήποτε αίτημα ελέγχου περιλαμβάνει δαπάνες μισθοδοσίας (αρχείο 3.ΓΝΩΣΤΟΠΟΙΗΣΗ ΣΥΓΧΡΗΜΑΤΟΔΟΤΗΣΗΣ ΜΙΣΘ. ΚΟΣΤΟΥΣ.DOCX - </w:t>
      </w:r>
      <w:r w:rsidRPr="0027356D">
        <w:rPr>
          <w:rStyle w:val="a9"/>
          <w:rFonts w:asciiTheme="minorHAnsi" w:hAnsiTheme="minorHAnsi" w:cs="Arial"/>
          <w:color w:val="000000"/>
        </w:rPr>
        <w:t>για τη λήψη πατήστε παραπάνω</w:t>
      </w:r>
      <w:r w:rsidRPr="0027356D">
        <w:rPr>
          <w:rFonts w:asciiTheme="minorHAnsi" w:hAnsiTheme="minorHAnsi" w:cs="Arial"/>
          <w:color w:val="000000"/>
        </w:rPr>
        <w:t>).</w:t>
      </w:r>
    </w:p>
    <w:p w:rsidR="00DD00F1" w:rsidRPr="0027356D" w:rsidRDefault="00DD00F1" w:rsidP="00DD00F1">
      <w:pPr>
        <w:pStyle w:val="Web"/>
        <w:spacing w:before="0" w:beforeAutospacing="0" w:after="150" w:afterAutospacing="0" w:line="330" w:lineRule="exact"/>
        <w:jc w:val="both"/>
        <w:rPr>
          <w:rFonts w:asciiTheme="minorHAnsi" w:hAnsiTheme="minorHAnsi" w:cs="Arial"/>
          <w:color w:val="000000"/>
        </w:rPr>
      </w:pPr>
      <w:r w:rsidRPr="0027356D">
        <w:rPr>
          <w:rFonts w:asciiTheme="minorHAnsi" w:hAnsiTheme="minorHAnsi" w:cs="Arial"/>
          <w:color w:val="000000"/>
        </w:rPr>
        <w:t>  </w:t>
      </w:r>
    </w:p>
    <w:p w:rsidR="00DD00F1" w:rsidRPr="0027356D" w:rsidRDefault="00DD00F1" w:rsidP="006C40C6">
      <w:pPr>
        <w:tabs>
          <w:tab w:val="left" w:pos="6120"/>
          <w:tab w:val="right" w:pos="8647"/>
        </w:tabs>
        <w:ind w:left="-283"/>
        <w:jc w:val="both"/>
        <w:rPr>
          <w:rFonts w:cs="Arial"/>
          <w:sz w:val="24"/>
          <w:szCs w:val="24"/>
        </w:rPr>
      </w:pPr>
      <w:r w:rsidRPr="0027356D">
        <w:rPr>
          <w:rFonts w:cs="Arial"/>
          <w:color w:val="000000"/>
          <w:sz w:val="24"/>
          <w:szCs w:val="24"/>
        </w:rPr>
        <w:t>Για οποιαδήποτε διευκρίν</w:t>
      </w:r>
      <w:r>
        <w:rPr>
          <w:rFonts w:cs="Arial"/>
          <w:color w:val="000000"/>
          <w:sz w:val="24"/>
          <w:szCs w:val="24"/>
        </w:rPr>
        <w:t>ι</w:t>
      </w:r>
      <w:r w:rsidRPr="0027356D">
        <w:rPr>
          <w:rFonts w:cs="Arial"/>
          <w:color w:val="000000"/>
          <w:sz w:val="24"/>
          <w:szCs w:val="24"/>
        </w:rPr>
        <w:t xml:space="preserve">ση μπορείτε να επικοινωνήσετε με τον αρμόδιο </w:t>
      </w:r>
      <w:r w:rsidR="006C40C6">
        <w:rPr>
          <w:rFonts w:cs="Arial"/>
          <w:color w:val="000000"/>
          <w:sz w:val="24"/>
          <w:szCs w:val="24"/>
        </w:rPr>
        <w:t>ε</w:t>
      </w:r>
      <w:r w:rsidRPr="0027356D">
        <w:rPr>
          <w:rFonts w:cs="Arial"/>
          <w:color w:val="000000"/>
          <w:sz w:val="24"/>
          <w:szCs w:val="24"/>
        </w:rPr>
        <w:t>ταίρο</w:t>
      </w:r>
      <w:r>
        <w:rPr>
          <w:rFonts w:cs="Arial"/>
          <w:color w:val="000000"/>
          <w:sz w:val="24"/>
          <w:szCs w:val="24"/>
        </w:rPr>
        <w:t>/Περιφερειακή Μονάδα</w:t>
      </w:r>
      <w:r w:rsidRPr="0027356D">
        <w:rPr>
          <w:rFonts w:cs="Arial"/>
          <w:color w:val="000000"/>
          <w:sz w:val="24"/>
          <w:szCs w:val="24"/>
        </w:rPr>
        <w:t xml:space="preserve"> του ΕΦΕΠΑΕ, </w:t>
      </w:r>
      <w:r>
        <w:rPr>
          <w:rFonts w:cs="Arial"/>
          <w:color w:val="000000"/>
          <w:sz w:val="24"/>
          <w:szCs w:val="24"/>
        </w:rPr>
        <w:t>ανάλογα με την Περιφέρεια υλοποίησης της επένδυσης.</w:t>
      </w:r>
    </w:p>
    <w:p w:rsidR="00451EE8" w:rsidRDefault="00451EE8" w:rsidP="00DD00F1">
      <w:pPr>
        <w:spacing w:after="0" w:line="240" w:lineRule="auto"/>
        <w:jc w:val="both"/>
      </w:pPr>
    </w:p>
    <w:p w:rsidR="00451EE8" w:rsidRPr="00451EE8" w:rsidRDefault="00451EE8" w:rsidP="00451EE8"/>
    <w:p w:rsidR="00451EE8" w:rsidRPr="00451EE8" w:rsidRDefault="00451EE8" w:rsidP="00451EE8"/>
    <w:p w:rsidR="00451EE8" w:rsidRPr="00451EE8" w:rsidRDefault="00451EE8" w:rsidP="00451EE8">
      <w:bookmarkStart w:id="1" w:name="_GoBack"/>
      <w:bookmarkEnd w:id="1"/>
    </w:p>
    <w:p w:rsidR="00451EE8" w:rsidRPr="00451EE8" w:rsidRDefault="00451EE8" w:rsidP="00451EE8"/>
    <w:p w:rsidR="00451EE8" w:rsidRDefault="00451EE8" w:rsidP="00451EE8"/>
    <w:p w:rsidR="00086E7B" w:rsidRPr="00451EE8" w:rsidRDefault="002229E1" w:rsidP="00451EE8">
      <w:pPr>
        <w:tabs>
          <w:tab w:val="left" w:pos="3525"/>
        </w:tabs>
      </w:pPr>
      <w:r>
        <w:softHyphen/>
      </w:r>
      <w:r>
        <w:softHyphen/>
      </w:r>
      <w:r>
        <w:softHyphen/>
      </w:r>
      <w:r w:rsidR="00451EE8">
        <w:tab/>
        <w:t xml:space="preserve"> </w:t>
      </w:r>
    </w:p>
    <w:sectPr w:rsidR="00086E7B" w:rsidRPr="00451EE8" w:rsidSect="00804A81">
      <w:headerReference w:type="default" r:id="rId8"/>
      <w:footerReference w:type="default" r:id="rId9"/>
      <w:pgSz w:w="11906" w:h="16838"/>
      <w:pgMar w:top="1440" w:right="1800" w:bottom="1440" w:left="1800" w:header="708" w:footer="7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605" w:rsidRDefault="00783605" w:rsidP="00086E7B">
      <w:pPr>
        <w:spacing w:after="0" w:line="240" w:lineRule="auto"/>
      </w:pPr>
      <w:r>
        <w:separator/>
      </w:r>
    </w:p>
  </w:endnote>
  <w:endnote w:type="continuationSeparator" w:id="0">
    <w:p w:rsidR="00783605" w:rsidRDefault="00783605" w:rsidP="00086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0CE" w:rsidRDefault="00DB00CE" w:rsidP="00451EE8">
    <w:pPr>
      <w:pStyle w:val="a5"/>
      <w:tabs>
        <w:tab w:val="clear" w:pos="8306"/>
        <w:tab w:val="right" w:pos="8931"/>
      </w:tabs>
      <w:ind w:right="-341"/>
      <w:jc w:val="center"/>
      <w:rPr>
        <w:rFonts w:ascii="Tahoma" w:hAnsi="Tahoma" w:cs="Tahoma"/>
        <w:b/>
        <w:color w:val="1F497D" w:themeColor="text2"/>
        <w:sz w:val="16"/>
        <w:szCs w:val="16"/>
      </w:rPr>
    </w:pPr>
    <w:r w:rsidRPr="00FF3DBA">
      <w:rPr>
        <w:rFonts w:ascii="Tahoma" w:hAnsi="Tahoma" w:cs="Tahoma"/>
        <w:b/>
        <w:color w:val="1F497D" w:themeColor="text2"/>
        <w:sz w:val="16"/>
        <w:szCs w:val="16"/>
      </w:rPr>
      <w:t xml:space="preserve">   </w:t>
    </w:r>
  </w:p>
  <w:p w:rsidR="00451EE8" w:rsidRDefault="00451EE8" w:rsidP="00451EE8">
    <w:pPr>
      <w:pStyle w:val="a5"/>
      <w:tabs>
        <w:tab w:val="clear" w:pos="8306"/>
        <w:tab w:val="right" w:pos="9072"/>
      </w:tabs>
      <w:ind w:right="-766"/>
      <w:jc w:val="right"/>
      <w:rPr>
        <w:rFonts w:ascii="Tahoma" w:hAnsi="Tahoma" w:cs="Tahoma"/>
        <w:b/>
        <w:color w:val="1F497D" w:themeColor="text2"/>
        <w:sz w:val="16"/>
        <w:szCs w:val="16"/>
        <w:highlight w:val="yellow"/>
      </w:rPr>
    </w:pPr>
  </w:p>
  <w:p w:rsidR="00804A81" w:rsidRDefault="009774F6" w:rsidP="00451EE8">
    <w:pPr>
      <w:pStyle w:val="a5"/>
      <w:tabs>
        <w:tab w:val="clear" w:pos="8306"/>
        <w:tab w:val="right" w:pos="9072"/>
      </w:tabs>
      <w:ind w:right="-766"/>
      <w:jc w:val="right"/>
      <w:rPr>
        <w:rFonts w:ascii="Tahoma" w:hAnsi="Tahoma" w:cs="Tahoma"/>
        <w:b/>
        <w:color w:val="1F497D" w:themeColor="text2"/>
        <w:sz w:val="16"/>
        <w:szCs w:val="16"/>
        <w:highlight w:val="yellow"/>
      </w:rPr>
    </w:pPr>
    <w:r>
      <w:rPr>
        <w:noProof/>
      </w:rPr>
      <mc:AlternateContent>
        <mc:Choice Requires="wps">
          <w:drawing>
            <wp:anchor distT="0" distB="0" distL="114300" distR="114300" simplePos="0" relativeHeight="251661312" behindDoc="0" locked="0" layoutInCell="1" allowOverlap="1" wp14:anchorId="06B9A33A" wp14:editId="1AB7AEBB">
              <wp:simplePos x="0" y="0"/>
              <wp:positionH relativeFrom="column">
                <wp:posOffset>-1190625</wp:posOffset>
              </wp:positionH>
              <wp:positionV relativeFrom="paragraph">
                <wp:posOffset>109220</wp:posOffset>
              </wp:positionV>
              <wp:extent cx="7639050" cy="25200"/>
              <wp:effectExtent l="0" t="0" r="0" b="0"/>
              <wp:wrapNone/>
              <wp:docPr id="2" name="Rectangle 2"/>
              <wp:cNvGraphicFramePr/>
              <a:graphic xmlns:a="http://schemas.openxmlformats.org/drawingml/2006/main">
                <a:graphicData uri="http://schemas.microsoft.com/office/word/2010/wordprocessingShape">
                  <wps:wsp>
                    <wps:cNvSpPr/>
                    <wps:spPr>
                      <a:xfrm>
                        <a:off x="0" y="0"/>
                        <a:ext cx="7639050" cy="25200"/>
                      </a:xfrm>
                      <a:prstGeom prst="rect">
                        <a:avLst/>
                      </a:prstGeom>
                      <a:solidFill>
                        <a:srgbClr val="2B52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395280" id="Rectangle 2" o:spid="_x0000_s1026" style="position:absolute;margin-left:-93.75pt;margin-top:8.6pt;width:601.5pt;height: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" fillcolor="#2b526b" stroked="f" strokeweight="2pt"/>
          </w:pict>
        </mc:Fallback>
      </mc:AlternateContent>
    </w:r>
  </w:p>
  <w:p w:rsidR="002229E1" w:rsidRPr="002229E1" w:rsidRDefault="00DD00F1" w:rsidP="00451EE8">
    <w:pPr>
      <w:pStyle w:val="a5"/>
      <w:tabs>
        <w:tab w:val="clear" w:pos="8306"/>
        <w:tab w:val="right" w:pos="9498"/>
      </w:tabs>
      <w:ind w:right="-1192"/>
      <w:jc w:val="right"/>
      <w:rPr>
        <w:rFonts w:ascii="Tahoma" w:hAnsi="Tahoma" w:cs="Tahoma"/>
        <w:b/>
        <w:color w:val="1F497D" w:themeColor="text2"/>
        <w:sz w:val="16"/>
        <w:szCs w:val="16"/>
      </w:rPr>
    </w:pPr>
    <w:r>
      <w:rPr>
        <w:noProof/>
      </w:rPr>
      <w:drawing>
        <wp:anchor distT="0" distB="0" distL="114300" distR="114300" simplePos="0" relativeHeight="251668480" behindDoc="0" locked="0" layoutInCell="1" allowOverlap="1" wp14:anchorId="28D02E90" wp14:editId="5597201B">
          <wp:simplePos x="0" y="0"/>
          <wp:positionH relativeFrom="leftMargin">
            <wp:posOffset>438150</wp:posOffset>
          </wp:positionH>
          <wp:positionV relativeFrom="paragraph">
            <wp:posOffset>227412</wp:posOffset>
          </wp:positionV>
          <wp:extent cx="666750" cy="572053"/>
          <wp:effectExtent l="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ΕΕΚΤ(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721" cy="573744"/>
                  </a:xfrm>
                  <a:prstGeom prst="rect">
                    <a:avLst/>
                  </a:prstGeom>
                </pic:spPr>
              </pic:pic>
            </a:graphicData>
          </a:graphic>
          <wp14:sizeRelH relativeFrom="page">
            <wp14:pctWidth>0</wp14:pctWidth>
          </wp14:sizeRelH>
          <wp14:sizeRelV relativeFrom="page">
            <wp14:pctHeight>0</wp14:pctHeight>
          </wp14:sizeRelV>
        </wp:anchor>
      </w:drawing>
    </w:r>
    <w:r w:rsidR="00451EE8" w:rsidRPr="002229E1">
      <w:rPr>
        <w:rFonts w:ascii="Tahoma" w:hAnsi="Tahoma" w:cs="Tahoma"/>
        <w:b/>
        <w:color w:val="1F497D" w:themeColor="text2"/>
        <w:sz w:val="16"/>
        <w:szCs w:val="16"/>
      </w:rPr>
      <w:tab/>
    </w:r>
    <w:r w:rsidR="00451EE8" w:rsidRPr="002229E1">
      <w:rPr>
        <w:rFonts w:ascii="Tahoma" w:hAnsi="Tahoma" w:cs="Tahoma"/>
        <w:b/>
        <w:color w:val="1F497D" w:themeColor="text2"/>
        <w:sz w:val="16"/>
        <w:szCs w:val="16"/>
      </w:rPr>
      <w:tab/>
    </w:r>
  </w:p>
  <w:p w:rsidR="00804A81" w:rsidRDefault="00EA08B6" w:rsidP="00451EE8">
    <w:pPr>
      <w:pStyle w:val="a5"/>
      <w:tabs>
        <w:tab w:val="clear" w:pos="8306"/>
        <w:tab w:val="right" w:pos="9498"/>
      </w:tabs>
      <w:ind w:right="-1192"/>
      <w:jc w:val="right"/>
      <w:rPr>
        <w:rFonts w:ascii="Tahoma" w:hAnsi="Tahoma" w:cs="Tahoma"/>
        <w:b/>
        <w:sz w:val="16"/>
        <w:szCs w:val="16"/>
      </w:rPr>
    </w:pPr>
    <w:r>
      <w:rPr>
        <w:noProof/>
      </w:rPr>
      <mc:AlternateContent>
        <mc:Choice Requires="wps">
          <w:drawing>
            <wp:anchor distT="0" distB="0" distL="114300" distR="114300" simplePos="0" relativeHeight="251666432" behindDoc="0" locked="0" layoutInCell="1" allowOverlap="1" wp14:anchorId="62650B31" wp14:editId="596B31C3">
              <wp:simplePos x="0" y="0"/>
              <wp:positionH relativeFrom="column">
                <wp:posOffset>4038600</wp:posOffset>
              </wp:positionH>
              <wp:positionV relativeFrom="paragraph">
                <wp:posOffset>8890</wp:posOffset>
              </wp:positionV>
              <wp:extent cx="2295525" cy="904875"/>
              <wp:effectExtent l="0" t="0" r="9525" b="9525"/>
              <wp:wrapNone/>
              <wp:docPr id="14" name="Πλαίσιο κειμένου 14"/>
              <wp:cNvGraphicFramePr/>
              <a:graphic xmlns:a="http://schemas.openxmlformats.org/drawingml/2006/main">
                <a:graphicData uri="http://schemas.microsoft.com/office/word/2010/wordprocessingShape">
                  <wps:wsp>
                    <wps:cNvSpPr txBox="1"/>
                    <wps:spPr>
                      <a:xfrm>
                        <a:off x="0" y="0"/>
                        <a:ext cx="2295525" cy="904875"/>
                      </a:xfrm>
                      <a:prstGeom prst="rect">
                        <a:avLst/>
                      </a:prstGeom>
                      <a:solidFill>
                        <a:sysClr val="window" lastClr="FFFFFF"/>
                      </a:solidFill>
                      <a:ln w="6350">
                        <a:noFill/>
                      </a:ln>
                      <a:effectLst/>
                    </wps:spPr>
                    <wps:txbx>
                      <w:txbxContent>
                        <w:p w:rsidR="00EA08B6" w:rsidRPr="00125139" w:rsidRDefault="00EA08B6" w:rsidP="00EA08B6">
                          <w:pPr>
                            <w:spacing w:after="0" w:line="240" w:lineRule="auto"/>
                            <w:jc w:val="right"/>
                            <w:rPr>
                              <w:b/>
                              <w:color w:val="2B526B"/>
                              <w:sz w:val="18"/>
                            </w:rPr>
                          </w:pPr>
                          <w:r w:rsidRPr="00125139">
                            <w:rPr>
                              <w:b/>
                              <w:color w:val="2B526B"/>
                              <w:sz w:val="18"/>
                            </w:rPr>
                            <w:t>Σεβαστουπόλεως 113</w:t>
                          </w:r>
                          <w:r>
                            <w:rPr>
                              <w:b/>
                              <w:color w:val="2B526B"/>
                              <w:sz w:val="18"/>
                            </w:rPr>
                            <w:t xml:space="preserve"> </w:t>
                          </w:r>
                          <w:r w:rsidRPr="008E0BD3">
                            <w:rPr>
                              <w:b/>
                              <w:color w:val="E36C0A" w:themeColor="accent6" w:themeShade="BF"/>
                              <w:sz w:val="18"/>
                            </w:rPr>
                            <w:t>•</w:t>
                          </w:r>
                          <w:r>
                            <w:rPr>
                              <w:b/>
                              <w:color w:val="E36C0A" w:themeColor="accent6" w:themeShade="BF"/>
                              <w:sz w:val="18"/>
                            </w:rPr>
                            <w:t xml:space="preserve"> </w:t>
                          </w:r>
                          <w:r w:rsidRPr="00125139">
                            <w:rPr>
                              <w:b/>
                              <w:color w:val="2B526B"/>
                              <w:sz w:val="18"/>
                            </w:rPr>
                            <w:t xml:space="preserve">115 26 Αθήνα </w:t>
                          </w:r>
                        </w:p>
                        <w:p w:rsidR="00EA08B6" w:rsidRPr="00EA08B6" w:rsidRDefault="00EA08B6" w:rsidP="00EA08B6">
                          <w:pPr>
                            <w:spacing w:after="0" w:line="240" w:lineRule="auto"/>
                            <w:jc w:val="right"/>
                            <w:rPr>
                              <w:b/>
                              <w:color w:val="2B526B"/>
                              <w:sz w:val="18"/>
                            </w:rPr>
                          </w:pPr>
                          <w:r w:rsidRPr="008E0BD3">
                            <w:rPr>
                              <w:b/>
                              <w:color w:val="E36C0A" w:themeColor="accent6" w:themeShade="BF"/>
                              <w:sz w:val="18"/>
                            </w:rPr>
                            <w:t>Τ</w:t>
                          </w:r>
                          <w:r w:rsidRPr="00EA08B6">
                            <w:rPr>
                              <w:b/>
                              <w:color w:val="E36C0A" w:themeColor="accent6" w:themeShade="BF"/>
                              <w:sz w:val="18"/>
                            </w:rPr>
                            <w:t xml:space="preserve">. </w:t>
                          </w:r>
                          <w:r w:rsidRPr="00EA08B6">
                            <w:rPr>
                              <w:b/>
                              <w:color w:val="2B526B"/>
                              <w:sz w:val="18"/>
                            </w:rPr>
                            <w:t xml:space="preserve">210 69 85 210  </w:t>
                          </w:r>
                          <w:r w:rsidRPr="00EA08B6">
                            <w:rPr>
                              <w:b/>
                              <w:color w:val="E36C0A" w:themeColor="accent6" w:themeShade="BF"/>
                              <w:sz w:val="18"/>
                            </w:rPr>
                            <w:t xml:space="preserve">• </w:t>
                          </w:r>
                          <w:r w:rsidRPr="00EA08B6">
                            <w:rPr>
                              <w:b/>
                              <w:color w:val="2B526B"/>
                              <w:sz w:val="18"/>
                            </w:rPr>
                            <w:t xml:space="preserve"> </w:t>
                          </w:r>
                          <w:r w:rsidRPr="008E0BD3">
                            <w:rPr>
                              <w:b/>
                              <w:color w:val="E36C0A" w:themeColor="accent6" w:themeShade="BF"/>
                              <w:sz w:val="18"/>
                              <w:lang w:val="en-US"/>
                            </w:rPr>
                            <w:t>F</w:t>
                          </w:r>
                          <w:r w:rsidRPr="00EA08B6">
                            <w:rPr>
                              <w:b/>
                              <w:color w:val="E36C0A" w:themeColor="accent6" w:themeShade="BF"/>
                              <w:sz w:val="18"/>
                            </w:rPr>
                            <w:t xml:space="preserve">.  </w:t>
                          </w:r>
                          <w:r w:rsidRPr="00EA08B6">
                            <w:rPr>
                              <w:b/>
                              <w:color w:val="2B526B"/>
                              <w:sz w:val="18"/>
                            </w:rPr>
                            <w:t>210 69 16 468</w:t>
                          </w:r>
                        </w:p>
                        <w:p w:rsidR="00EA08B6" w:rsidRPr="00EA08B6" w:rsidRDefault="00EA08B6" w:rsidP="00EA08B6">
                          <w:pPr>
                            <w:spacing w:after="0" w:line="240" w:lineRule="auto"/>
                            <w:jc w:val="right"/>
                            <w:rPr>
                              <w:b/>
                              <w:color w:val="2B526B"/>
                              <w:sz w:val="18"/>
                            </w:rPr>
                          </w:pPr>
                          <w:r w:rsidRPr="00EA08B6">
                            <w:rPr>
                              <w:b/>
                              <w:color w:val="2B526B"/>
                              <w:sz w:val="18"/>
                            </w:rPr>
                            <w:t xml:space="preserve">   </w:t>
                          </w:r>
                          <w:r w:rsidRPr="008E0BD3">
                            <w:rPr>
                              <w:b/>
                              <w:color w:val="E36C0A" w:themeColor="accent6" w:themeShade="BF"/>
                              <w:sz w:val="18"/>
                              <w:lang w:val="en-US"/>
                            </w:rPr>
                            <w:t>E</w:t>
                          </w:r>
                          <w:r w:rsidRPr="00EA08B6">
                            <w:rPr>
                              <w:b/>
                              <w:color w:val="E36C0A" w:themeColor="accent6" w:themeShade="BF"/>
                              <w:sz w:val="18"/>
                            </w:rPr>
                            <w:t xml:space="preserve">. </w:t>
                          </w:r>
                          <w:r w:rsidRPr="008E0BD3">
                            <w:rPr>
                              <w:b/>
                              <w:color w:val="2B526B"/>
                              <w:sz w:val="18"/>
                              <w:lang w:val="en-US"/>
                            </w:rPr>
                            <w:t>info</w:t>
                          </w:r>
                          <w:r w:rsidRPr="00EA08B6">
                            <w:rPr>
                              <w:b/>
                              <w:color w:val="2B526B"/>
                              <w:sz w:val="18"/>
                            </w:rPr>
                            <w:t>@</w:t>
                          </w:r>
                          <w:r w:rsidRPr="008E0BD3">
                            <w:rPr>
                              <w:b/>
                              <w:color w:val="2B526B"/>
                              <w:sz w:val="18"/>
                              <w:lang w:val="en-US"/>
                            </w:rPr>
                            <w:t>efepae</w:t>
                          </w:r>
                          <w:r w:rsidRPr="00EA08B6">
                            <w:rPr>
                              <w:b/>
                              <w:color w:val="2B526B"/>
                              <w:sz w:val="18"/>
                            </w:rPr>
                            <w:t>.</w:t>
                          </w:r>
                          <w:r w:rsidRPr="008E0BD3">
                            <w:rPr>
                              <w:b/>
                              <w:color w:val="2B526B"/>
                              <w:sz w:val="18"/>
                              <w:lang w:val="en-US"/>
                            </w:rPr>
                            <w:t>gr</w:t>
                          </w:r>
                          <w:r w:rsidRPr="00EA08B6">
                            <w:rPr>
                              <w:b/>
                              <w:color w:val="2B526B"/>
                              <w:sz w:val="18"/>
                            </w:rPr>
                            <w:t xml:space="preserve"> </w:t>
                          </w:r>
                          <w:r w:rsidRPr="00EA08B6">
                            <w:rPr>
                              <w:b/>
                              <w:color w:val="E36C0A" w:themeColor="accent6" w:themeShade="BF"/>
                              <w:sz w:val="18"/>
                            </w:rPr>
                            <w:t xml:space="preserve">• </w:t>
                          </w:r>
                          <w:r w:rsidRPr="008E0BD3">
                            <w:rPr>
                              <w:b/>
                              <w:color w:val="E36C0A" w:themeColor="accent6" w:themeShade="BF"/>
                              <w:sz w:val="18"/>
                              <w:lang w:val="en-US"/>
                            </w:rPr>
                            <w:t>S</w:t>
                          </w:r>
                          <w:r w:rsidRPr="00EA08B6">
                            <w:rPr>
                              <w:b/>
                              <w:color w:val="E36C0A" w:themeColor="accent6" w:themeShade="BF"/>
                              <w:sz w:val="18"/>
                            </w:rPr>
                            <w:t xml:space="preserve">. </w:t>
                          </w:r>
                          <w:r w:rsidRPr="008E0BD3">
                            <w:rPr>
                              <w:b/>
                              <w:color w:val="2B526B"/>
                              <w:sz w:val="18"/>
                              <w:lang w:val="en-US"/>
                            </w:rPr>
                            <w:t>www</w:t>
                          </w:r>
                          <w:r w:rsidRPr="00EA08B6">
                            <w:rPr>
                              <w:b/>
                              <w:color w:val="2B526B"/>
                              <w:sz w:val="18"/>
                            </w:rPr>
                            <w:t>.</w:t>
                          </w:r>
                          <w:r w:rsidRPr="008E0BD3">
                            <w:rPr>
                              <w:b/>
                              <w:color w:val="2B526B"/>
                              <w:sz w:val="18"/>
                              <w:lang w:val="en-US"/>
                            </w:rPr>
                            <w:t>efepae</w:t>
                          </w:r>
                          <w:r w:rsidRPr="00EA08B6">
                            <w:rPr>
                              <w:b/>
                              <w:color w:val="2B526B"/>
                              <w:sz w:val="18"/>
                            </w:rPr>
                            <w:t>.</w:t>
                          </w:r>
                          <w:r w:rsidRPr="008E0BD3">
                            <w:rPr>
                              <w:b/>
                              <w:color w:val="2B526B"/>
                              <w:sz w:val="18"/>
                              <w:lang w:val="en-US"/>
                            </w:rPr>
                            <w:t>gr</w:t>
                          </w:r>
                          <w:r w:rsidRPr="00EA08B6">
                            <w:rPr>
                              <w:b/>
                              <w:color w:val="2B526B"/>
                              <w:sz w:val="18"/>
                            </w:rPr>
                            <w:t xml:space="preserve">, </w:t>
                          </w:r>
                          <w:r w:rsidRPr="008E0BD3">
                            <w:rPr>
                              <w:b/>
                              <w:color w:val="2B526B"/>
                              <w:sz w:val="18"/>
                              <w:lang w:val="en-US"/>
                            </w:rPr>
                            <w:t>www</w:t>
                          </w:r>
                          <w:r w:rsidRPr="00EA08B6">
                            <w:rPr>
                              <w:b/>
                              <w:color w:val="2B526B"/>
                              <w:sz w:val="18"/>
                            </w:rPr>
                            <w:t>.</w:t>
                          </w:r>
                          <w:proofErr w:type="spellStart"/>
                          <w:r w:rsidRPr="008E0BD3">
                            <w:rPr>
                              <w:b/>
                              <w:color w:val="2B526B"/>
                              <w:sz w:val="18"/>
                              <w:lang w:val="en-US"/>
                            </w:rPr>
                            <w:t>antagonistikotita</w:t>
                          </w:r>
                          <w:proofErr w:type="spellEnd"/>
                          <w:r w:rsidRPr="00EA08B6">
                            <w:rPr>
                              <w:b/>
                              <w:color w:val="2B526B"/>
                              <w:sz w:val="18"/>
                            </w:rPr>
                            <w:t>.</w:t>
                          </w:r>
                          <w:r w:rsidRPr="008E0BD3">
                            <w:rPr>
                              <w:b/>
                              <w:color w:val="2B526B"/>
                              <w:sz w:val="18"/>
                              <w:lang w:val="en-US"/>
                            </w:rPr>
                            <w:t>gr</w:t>
                          </w:r>
                          <w:r w:rsidRPr="00EA08B6">
                            <w:rPr>
                              <w:b/>
                              <w:color w:val="2B526B"/>
                              <w:sz w:val="18"/>
                            </w:rPr>
                            <w:t xml:space="preserve"> </w:t>
                          </w:r>
                        </w:p>
                        <w:p w:rsidR="00EA08B6" w:rsidRPr="00EA08B6" w:rsidRDefault="00EA08B6" w:rsidP="00EA08B6">
                          <w:pPr>
                            <w:tabs>
                              <w:tab w:val="center" w:pos="3969"/>
                            </w:tabs>
                            <w:ind w:right="-8"/>
                            <w:jc w:val="right"/>
                            <w:rPr>
                              <w:b/>
                              <w:color w:val="2B526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50B31" id="_x0000_t202" coordsize="21600,21600" o:spt="202" path="m,l,21600r21600,l21600,xe">
              <v:stroke joinstyle="miter"/>
              <v:path gradientshapeok="t" o:connecttype="rect"/>
            </v:shapetype>
            <v:shape id="Πλαίσιο κειμένου 14" o:spid="_x0000_s1026" type="#_x0000_t202" style="position:absolute;left:0;text-align:left;margin-left:318pt;margin-top:.7pt;width:180.75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" fillcolor="window" stroked="f" strokeweight=".5pt">
              <v:textbox>
                <w:txbxContent>
                  <w:p w:rsidR="00EA08B6" w:rsidRPr="00125139" w:rsidRDefault="00EA08B6" w:rsidP="00EA08B6">
                    <w:pPr>
                      <w:spacing w:after="0" w:line="240" w:lineRule="auto"/>
                      <w:jc w:val="right"/>
                      <w:rPr>
                        <w:b/>
                        <w:color w:val="2B526B"/>
                        <w:sz w:val="18"/>
                      </w:rPr>
                    </w:pPr>
                    <w:r w:rsidRPr="00125139">
                      <w:rPr>
                        <w:b/>
                        <w:color w:val="2B526B"/>
                        <w:sz w:val="18"/>
                      </w:rPr>
                      <w:t>Σεβαστουπόλεως 113</w:t>
                    </w:r>
                    <w:r>
                      <w:rPr>
                        <w:b/>
                        <w:color w:val="2B526B"/>
                        <w:sz w:val="18"/>
                      </w:rPr>
                      <w:t xml:space="preserve"> </w:t>
                    </w:r>
                    <w:r w:rsidRPr="008E0BD3">
                      <w:rPr>
                        <w:b/>
                        <w:color w:val="E36C0A" w:themeColor="accent6" w:themeShade="BF"/>
                        <w:sz w:val="18"/>
                      </w:rPr>
                      <w:t>•</w:t>
                    </w:r>
                    <w:r>
                      <w:rPr>
                        <w:b/>
                        <w:color w:val="E36C0A" w:themeColor="accent6" w:themeShade="BF"/>
                        <w:sz w:val="18"/>
                      </w:rPr>
                      <w:t xml:space="preserve"> </w:t>
                    </w:r>
                    <w:r w:rsidRPr="00125139">
                      <w:rPr>
                        <w:b/>
                        <w:color w:val="2B526B"/>
                        <w:sz w:val="18"/>
                      </w:rPr>
                      <w:t xml:space="preserve">115 26 Αθήνα </w:t>
                    </w:r>
                  </w:p>
                  <w:p w:rsidR="00EA08B6" w:rsidRPr="00EA08B6" w:rsidRDefault="00EA08B6" w:rsidP="00EA08B6">
                    <w:pPr>
                      <w:spacing w:after="0" w:line="240" w:lineRule="auto"/>
                      <w:jc w:val="right"/>
                      <w:rPr>
                        <w:b/>
                        <w:color w:val="2B526B"/>
                        <w:sz w:val="18"/>
                      </w:rPr>
                    </w:pPr>
                    <w:r w:rsidRPr="008E0BD3">
                      <w:rPr>
                        <w:b/>
                        <w:color w:val="E36C0A" w:themeColor="accent6" w:themeShade="BF"/>
                        <w:sz w:val="18"/>
                      </w:rPr>
                      <w:t>Τ</w:t>
                    </w:r>
                    <w:r w:rsidRPr="00EA08B6">
                      <w:rPr>
                        <w:b/>
                        <w:color w:val="E36C0A" w:themeColor="accent6" w:themeShade="BF"/>
                        <w:sz w:val="18"/>
                      </w:rPr>
                      <w:t xml:space="preserve">. </w:t>
                    </w:r>
                    <w:r w:rsidRPr="00EA08B6">
                      <w:rPr>
                        <w:b/>
                        <w:color w:val="2B526B"/>
                        <w:sz w:val="18"/>
                      </w:rPr>
                      <w:t xml:space="preserve">210 69 85 210  </w:t>
                    </w:r>
                    <w:r w:rsidRPr="00EA08B6">
                      <w:rPr>
                        <w:b/>
                        <w:color w:val="E36C0A" w:themeColor="accent6" w:themeShade="BF"/>
                        <w:sz w:val="18"/>
                      </w:rPr>
                      <w:t xml:space="preserve">• </w:t>
                    </w:r>
                    <w:r w:rsidRPr="00EA08B6">
                      <w:rPr>
                        <w:b/>
                        <w:color w:val="2B526B"/>
                        <w:sz w:val="18"/>
                      </w:rPr>
                      <w:t xml:space="preserve"> </w:t>
                    </w:r>
                    <w:r w:rsidRPr="008E0BD3">
                      <w:rPr>
                        <w:b/>
                        <w:color w:val="E36C0A" w:themeColor="accent6" w:themeShade="BF"/>
                        <w:sz w:val="18"/>
                        <w:lang w:val="en-US"/>
                      </w:rPr>
                      <w:t>F</w:t>
                    </w:r>
                    <w:r w:rsidRPr="00EA08B6">
                      <w:rPr>
                        <w:b/>
                        <w:color w:val="E36C0A" w:themeColor="accent6" w:themeShade="BF"/>
                        <w:sz w:val="18"/>
                      </w:rPr>
                      <w:t xml:space="preserve">.  </w:t>
                    </w:r>
                    <w:r w:rsidRPr="00EA08B6">
                      <w:rPr>
                        <w:b/>
                        <w:color w:val="2B526B"/>
                        <w:sz w:val="18"/>
                      </w:rPr>
                      <w:t>210 69 16 468</w:t>
                    </w:r>
                  </w:p>
                  <w:p w:rsidR="00EA08B6" w:rsidRPr="00EA08B6" w:rsidRDefault="00EA08B6" w:rsidP="00EA08B6">
                    <w:pPr>
                      <w:spacing w:after="0" w:line="240" w:lineRule="auto"/>
                      <w:jc w:val="right"/>
                      <w:rPr>
                        <w:b/>
                        <w:color w:val="2B526B"/>
                        <w:sz w:val="18"/>
                      </w:rPr>
                    </w:pPr>
                    <w:r w:rsidRPr="00EA08B6">
                      <w:rPr>
                        <w:b/>
                        <w:color w:val="2B526B"/>
                        <w:sz w:val="18"/>
                      </w:rPr>
                      <w:t xml:space="preserve">   </w:t>
                    </w:r>
                    <w:r w:rsidRPr="008E0BD3">
                      <w:rPr>
                        <w:b/>
                        <w:color w:val="E36C0A" w:themeColor="accent6" w:themeShade="BF"/>
                        <w:sz w:val="18"/>
                        <w:lang w:val="en-US"/>
                      </w:rPr>
                      <w:t>E</w:t>
                    </w:r>
                    <w:r w:rsidRPr="00EA08B6">
                      <w:rPr>
                        <w:b/>
                        <w:color w:val="E36C0A" w:themeColor="accent6" w:themeShade="BF"/>
                        <w:sz w:val="18"/>
                      </w:rPr>
                      <w:t xml:space="preserve">. </w:t>
                    </w:r>
                    <w:r w:rsidRPr="008E0BD3">
                      <w:rPr>
                        <w:b/>
                        <w:color w:val="2B526B"/>
                        <w:sz w:val="18"/>
                        <w:lang w:val="en-US"/>
                      </w:rPr>
                      <w:t>info</w:t>
                    </w:r>
                    <w:r w:rsidRPr="00EA08B6">
                      <w:rPr>
                        <w:b/>
                        <w:color w:val="2B526B"/>
                        <w:sz w:val="18"/>
                      </w:rPr>
                      <w:t>@</w:t>
                    </w:r>
                    <w:r w:rsidRPr="008E0BD3">
                      <w:rPr>
                        <w:b/>
                        <w:color w:val="2B526B"/>
                        <w:sz w:val="18"/>
                        <w:lang w:val="en-US"/>
                      </w:rPr>
                      <w:t>efepae</w:t>
                    </w:r>
                    <w:r w:rsidRPr="00EA08B6">
                      <w:rPr>
                        <w:b/>
                        <w:color w:val="2B526B"/>
                        <w:sz w:val="18"/>
                      </w:rPr>
                      <w:t>.</w:t>
                    </w:r>
                    <w:r w:rsidRPr="008E0BD3">
                      <w:rPr>
                        <w:b/>
                        <w:color w:val="2B526B"/>
                        <w:sz w:val="18"/>
                        <w:lang w:val="en-US"/>
                      </w:rPr>
                      <w:t>gr</w:t>
                    </w:r>
                    <w:r w:rsidRPr="00EA08B6">
                      <w:rPr>
                        <w:b/>
                        <w:color w:val="2B526B"/>
                        <w:sz w:val="18"/>
                      </w:rPr>
                      <w:t xml:space="preserve"> </w:t>
                    </w:r>
                    <w:r w:rsidRPr="00EA08B6">
                      <w:rPr>
                        <w:b/>
                        <w:color w:val="E36C0A" w:themeColor="accent6" w:themeShade="BF"/>
                        <w:sz w:val="18"/>
                      </w:rPr>
                      <w:t xml:space="preserve">• </w:t>
                    </w:r>
                    <w:r w:rsidRPr="008E0BD3">
                      <w:rPr>
                        <w:b/>
                        <w:color w:val="E36C0A" w:themeColor="accent6" w:themeShade="BF"/>
                        <w:sz w:val="18"/>
                        <w:lang w:val="en-US"/>
                      </w:rPr>
                      <w:t>S</w:t>
                    </w:r>
                    <w:r w:rsidRPr="00EA08B6">
                      <w:rPr>
                        <w:b/>
                        <w:color w:val="E36C0A" w:themeColor="accent6" w:themeShade="BF"/>
                        <w:sz w:val="18"/>
                      </w:rPr>
                      <w:t xml:space="preserve">. </w:t>
                    </w:r>
                    <w:r w:rsidRPr="008E0BD3">
                      <w:rPr>
                        <w:b/>
                        <w:color w:val="2B526B"/>
                        <w:sz w:val="18"/>
                        <w:lang w:val="en-US"/>
                      </w:rPr>
                      <w:t>www</w:t>
                    </w:r>
                    <w:r w:rsidRPr="00EA08B6">
                      <w:rPr>
                        <w:b/>
                        <w:color w:val="2B526B"/>
                        <w:sz w:val="18"/>
                      </w:rPr>
                      <w:t>.</w:t>
                    </w:r>
                    <w:r w:rsidRPr="008E0BD3">
                      <w:rPr>
                        <w:b/>
                        <w:color w:val="2B526B"/>
                        <w:sz w:val="18"/>
                        <w:lang w:val="en-US"/>
                      </w:rPr>
                      <w:t>efepae</w:t>
                    </w:r>
                    <w:r w:rsidRPr="00EA08B6">
                      <w:rPr>
                        <w:b/>
                        <w:color w:val="2B526B"/>
                        <w:sz w:val="18"/>
                      </w:rPr>
                      <w:t>.</w:t>
                    </w:r>
                    <w:r w:rsidRPr="008E0BD3">
                      <w:rPr>
                        <w:b/>
                        <w:color w:val="2B526B"/>
                        <w:sz w:val="18"/>
                        <w:lang w:val="en-US"/>
                      </w:rPr>
                      <w:t>gr</w:t>
                    </w:r>
                    <w:r w:rsidRPr="00EA08B6">
                      <w:rPr>
                        <w:b/>
                        <w:color w:val="2B526B"/>
                        <w:sz w:val="18"/>
                      </w:rPr>
                      <w:t xml:space="preserve">, </w:t>
                    </w:r>
                    <w:r w:rsidRPr="008E0BD3">
                      <w:rPr>
                        <w:b/>
                        <w:color w:val="2B526B"/>
                        <w:sz w:val="18"/>
                        <w:lang w:val="en-US"/>
                      </w:rPr>
                      <w:t>www</w:t>
                    </w:r>
                    <w:r w:rsidRPr="00EA08B6">
                      <w:rPr>
                        <w:b/>
                        <w:color w:val="2B526B"/>
                        <w:sz w:val="18"/>
                      </w:rPr>
                      <w:t>.</w:t>
                    </w:r>
                    <w:proofErr w:type="spellStart"/>
                    <w:r w:rsidRPr="008E0BD3">
                      <w:rPr>
                        <w:b/>
                        <w:color w:val="2B526B"/>
                        <w:sz w:val="18"/>
                        <w:lang w:val="en-US"/>
                      </w:rPr>
                      <w:t>antagonistikotita</w:t>
                    </w:r>
                    <w:proofErr w:type="spellEnd"/>
                    <w:r w:rsidRPr="00EA08B6">
                      <w:rPr>
                        <w:b/>
                        <w:color w:val="2B526B"/>
                        <w:sz w:val="18"/>
                      </w:rPr>
                      <w:t>.</w:t>
                    </w:r>
                    <w:r w:rsidRPr="008E0BD3">
                      <w:rPr>
                        <w:b/>
                        <w:color w:val="2B526B"/>
                        <w:sz w:val="18"/>
                        <w:lang w:val="en-US"/>
                      </w:rPr>
                      <w:t>gr</w:t>
                    </w:r>
                    <w:r w:rsidRPr="00EA08B6">
                      <w:rPr>
                        <w:b/>
                        <w:color w:val="2B526B"/>
                        <w:sz w:val="18"/>
                      </w:rPr>
                      <w:t xml:space="preserve"> </w:t>
                    </w:r>
                  </w:p>
                  <w:p w:rsidR="00EA08B6" w:rsidRPr="00EA08B6" w:rsidRDefault="00EA08B6" w:rsidP="00EA08B6">
                    <w:pPr>
                      <w:tabs>
                        <w:tab w:val="center" w:pos="3969"/>
                      </w:tabs>
                      <w:ind w:right="-8"/>
                      <w:jc w:val="right"/>
                      <w:rPr>
                        <w:b/>
                        <w:color w:val="2B526B"/>
                        <w:sz w:val="18"/>
                      </w:rPr>
                    </w:pPr>
                  </w:p>
                </w:txbxContent>
              </v:textbox>
            </v:shape>
          </w:pict>
        </mc:Fallback>
      </mc:AlternateContent>
    </w:r>
    <w:r w:rsidR="009774F6">
      <w:rPr>
        <w:noProof/>
      </w:rPr>
      <w:drawing>
        <wp:anchor distT="0" distB="0" distL="114300" distR="114300" simplePos="0" relativeHeight="251664384" behindDoc="0" locked="0" layoutInCell="1" allowOverlap="1" wp14:anchorId="284992E0" wp14:editId="29946D6C">
          <wp:simplePos x="0" y="0"/>
          <wp:positionH relativeFrom="column">
            <wp:posOffset>1122045</wp:posOffset>
          </wp:positionH>
          <wp:positionV relativeFrom="paragraph">
            <wp:posOffset>173990</wp:posOffset>
          </wp:positionV>
          <wp:extent cx="876300" cy="323215"/>
          <wp:effectExtent l="0" t="0" r="0" b="635"/>
          <wp:wrapNone/>
          <wp:docPr id="7" name="Picture 7" descr="\\Epanserver02\espa_14-20\ΛΟΓΟΤΥΠΑ\03_ΤΑΥΤΟΤΗΤΑ_ΤΕΛΙΚΑ_ΕΠΑΝΕΚ(12_2016)\Ταυτότητα_ΕΠΑνΕΚ\Κάθετα\Ελληνικά\Web\ΤΑΥΤΟΤΗΤΑ_ΕΠΑνΕΚ_ΚΑΤΑΚΟΡΥΦΗ(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anserver02\espa_14-20\ΛΟΓΟΤΥΠΑ\03_ΤΑΥΤΟΤΗΤΑ_ΤΕΛΙΚΑ_ΕΠΑΝΕΚ(12_2016)\Ταυτότητα_ΕΠΑνΕΚ\Κάθετα\Ελληνικά\Web\ΤΑΥΤΟΤΗΤΑ_ΕΠΑνΕΚ_ΚΑΤΑΚΟΡΥΦΗ(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6300"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774F6">
      <w:rPr>
        <w:noProof/>
      </w:rPr>
      <w:drawing>
        <wp:anchor distT="0" distB="0" distL="114300" distR="114300" simplePos="0" relativeHeight="251657215" behindDoc="0" locked="0" layoutInCell="1" allowOverlap="1" wp14:anchorId="64CE383F" wp14:editId="5650C27F">
          <wp:simplePos x="0" y="0"/>
          <wp:positionH relativeFrom="column">
            <wp:posOffset>2168525</wp:posOffset>
          </wp:positionH>
          <wp:positionV relativeFrom="paragraph">
            <wp:posOffset>76200</wp:posOffset>
          </wp:positionV>
          <wp:extent cx="792480" cy="476250"/>
          <wp:effectExtent l="0" t="0" r="7620" b="0"/>
          <wp:wrapNone/>
          <wp:docPr id="8" name="Picture 8" descr="\\Epanserver02\espa_14-20\ΛΟΓΟΤΥΠΑ\01_espa 2014_2020\espa1420_logo_el\espa1420_logo_el\espa1420_logo_4web\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anserver02\espa_14-20\ΛΟΓΟΤΥΠΑ\01_espa 2014_2020\espa1420_logo_el\espa1420_logo_el\espa1420_logo_4web\espa1420_logo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9248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4F6">
      <w:rPr>
        <w:noProof/>
      </w:rPr>
      <w:drawing>
        <wp:anchor distT="0" distB="0" distL="114300" distR="114300" simplePos="0" relativeHeight="251663360" behindDoc="0" locked="0" layoutInCell="1" allowOverlap="1" wp14:anchorId="380DBFD2" wp14:editId="0284BCB3">
          <wp:simplePos x="0" y="0"/>
          <wp:positionH relativeFrom="column">
            <wp:posOffset>113665</wp:posOffset>
          </wp:positionH>
          <wp:positionV relativeFrom="paragraph">
            <wp:posOffset>76200</wp:posOffset>
          </wp:positionV>
          <wp:extent cx="838200" cy="476250"/>
          <wp:effectExtent l="0" t="0" r="0" b="0"/>
          <wp:wrapNone/>
          <wp:docPr id="6" name="Picture 6" descr="\\Epanserver02\espa_14-20\ΛΟΓΟΤΥΠΑ\04_ΥΠΟΥΡΓΕΙΟ_ΑΝΑΠΤΥΞΗΣ\Υπουργείο+ΕΓ+ΕΥΔ_σύντμηση\web\Ypourgeio_gram_EYDshortG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anserver02\espa_14-20\ΛΟΓΟΤΥΠΑ\04_ΥΠΟΥΡΓΕΙΟ_ΑΝΑΠΤΥΞΗΣ\Υπουργείο+ΕΓ+ΕΥΔ_σύντμηση\web\Ypourgeio_gram_EYDshortGr(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A81" w:rsidRDefault="00804A81" w:rsidP="00451EE8">
    <w:pPr>
      <w:pStyle w:val="a5"/>
      <w:tabs>
        <w:tab w:val="clear" w:pos="8306"/>
        <w:tab w:val="right" w:pos="9498"/>
      </w:tabs>
      <w:ind w:right="-1192"/>
      <w:jc w:val="right"/>
      <w:rPr>
        <w:rFonts w:ascii="Tahoma" w:hAnsi="Tahoma" w:cs="Tahoma"/>
        <w:b/>
        <w:sz w:val="16"/>
        <w:szCs w:val="16"/>
      </w:rPr>
    </w:pPr>
  </w:p>
  <w:tbl>
    <w:tblPr>
      <w:tblStyle w:val="a7"/>
      <w:tblpPr w:leftFromText="180" w:rightFromText="180" w:vertAnchor="text" w:tblpX="6795" w:tblpY="1"/>
      <w:tblOverlap w:val="never"/>
      <w:tblW w:w="2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tblGrid>
    <w:tr w:rsidR="00804A81" w:rsidTr="00804A81">
      <w:tc>
        <w:tcPr>
          <w:tcW w:w="2460" w:type="dxa"/>
        </w:tcPr>
        <w:p w:rsidR="00804A81" w:rsidRDefault="00804A81" w:rsidP="00804A81">
          <w:pPr>
            <w:pStyle w:val="a5"/>
            <w:tabs>
              <w:tab w:val="right" w:pos="9498"/>
            </w:tabs>
            <w:ind w:right="-1192"/>
            <w:jc w:val="center"/>
          </w:pPr>
        </w:p>
      </w:tc>
    </w:tr>
  </w:tbl>
  <w:p w:rsidR="00D05946" w:rsidRPr="00451EE8" w:rsidRDefault="00D05946" w:rsidP="00451EE8">
    <w:pPr>
      <w:pStyle w:val="a5"/>
      <w:tabs>
        <w:tab w:val="right" w:pos="9498"/>
      </w:tabs>
      <w:ind w:right="-1192"/>
      <w:jc w:val="right"/>
    </w:pPr>
  </w:p>
  <w:p w:rsidR="00086E7B" w:rsidRPr="00451EE8" w:rsidRDefault="00804A81" w:rsidP="00451EE8">
    <w:pPr>
      <w:pStyle w:val="a5"/>
      <w:tabs>
        <w:tab w:val="clear" w:pos="4153"/>
        <w:tab w:val="clear" w:pos="8306"/>
        <w:tab w:val="left" w:pos="5700"/>
        <w:tab w:val="right" w:pos="9498"/>
      </w:tabs>
      <w:ind w:right="-1192"/>
    </w:pPr>
    <w:r w:rsidRPr="002229E1">
      <w:rPr>
        <w:noProof/>
      </w:rPr>
      <w:drawing>
        <wp:anchor distT="0" distB="0" distL="114300" distR="114300" simplePos="0" relativeHeight="251659264" behindDoc="0" locked="0" layoutInCell="1" allowOverlap="1" wp14:anchorId="4631A246" wp14:editId="792B41AD">
          <wp:simplePos x="0" y="0"/>
          <wp:positionH relativeFrom="column">
            <wp:posOffset>-428625</wp:posOffset>
          </wp:positionH>
          <wp:positionV relativeFrom="paragraph">
            <wp:posOffset>329565</wp:posOffset>
          </wp:positionV>
          <wp:extent cx="3305175" cy="171450"/>
          <wp:effectExtent l="0" t="0" r="952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ΛΑΙΣΙΟ_ΕΔΕΤ.jpg"/>
                  <pic:cNvPicPr/>
                </pic:nvPicPr>
                <pic:blipFill rotWithShape="1">
                  <a:blip r:embed="rId5" cstate="print">
                    <a:extLst>
                      <a:ext uri="{28A0092B-C50C-407E-A947-70E740481C1C}">
                        <a14:useLocalDpi xmlns:a14="http://schemas.microsoft.com/office/drawing/2010/main" val="0"/>
                      </a:ext>
                    </a:extLst>
                  </a:blip>
                  <a:srcRect l="15336" t="79159" r="11765" b="3358"/>
                  <a:stretch/>
                </pic:blipFill>
                <pic:spPr bwMode="auto">
                  <a:xfrm>
                    <a:off x="0" y="0"/>
                    <a:ext cx="3305175" cy="171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5946" w:rsidRPr="00451EE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605" w:rsidRDefault="00783605" w:rsidP="00086E7B">
      <w:pPr>
        <w:spacing w:after="0" w:line="240" w:lineRule="auto"/>
      </w:pPr>
      <w:r>
        <w:separator/>
      </w:r>
    </w:p>
  </w:footnote>
  <w:footnote w:type="continuationSeparator" w:id="0">
    <w:p w:rsidR="00783605" w:rsidRDefault="00783605" w:rsidP="00086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E7B" w:rsidRDefault="00086E7B">
    <w:pPr>
      <w:pStyle w:val="a4"/>
    </w:pPr>
    <w:r>
      <w:rPr>
        <w:noProof/>
      </w:rPr>
      <w:drawing>
        <wp:anchor distT="0" distB="0" distL="114300" distR="114300" simplePos="0" relativeHeight="251658240" behindDoc="1" locked="0" layoutInCell="1" allowOverlap="1" wp14:anchorId="4EC4EF0B" wp14:editId="741353BB">
          <wp:simplePos x="0" y="0"/>
          <wp:positionH relativeFrom="column">
            <wp:posOffset>-1123950</wp:posOffset>
          </wp:positionH>
          <wp:positionV relativeFrom="paragraph">
            <wp:posOffset>-449580</wp:posOffset>
          </wp:positionV>
          <wp:extent cx="2895600" cy="2290404"/>
          <wp:effectExtent l="0" t="0" r="0" b="0"/>
          <wp:wrapNone/>
          <wp:docPr id="1" name="0 - Εικόνα" descr="efepae_logoUP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epae_logoUPPER.png"/>
                  <pic:cNvPicPr/>
                </pic:nvPicPr>
                <pic:blipFill>
                  <a:blip r:embed="rId1"/>
                  <a:stretch>
                    <a:fillRect/>
                  </a:stretch>
                </pic:blipFill>
                <pic:spPr>
                  <a:xfrm>
                    <a:off x="0" y="0"/>
                    <a:ext cx="2904918" cy="2297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02661"/>
    <w:multiLevelType w:val="hybridMultilevel"/>
    <w:tmpl w:val="245A083C"/>
    <w:lvl w:ilvl="0" w:tplc="AD729D2C">
      <w:start w:val="5"/>
      <w:numFmt w:val="bullet"/>
      <w:lvlText w:val="-"/>
      <w:lvlJc w:val="left"/>
      <w:pPr>
        <w:ind w:left="4680" w:hanging="360"/>
      </w:pPr>
      <w:rPr>
        <w:rFonts w:ascii="Calibri" w:eastAsiaTheme="minorHAnsi" w:hAnsi="Calibri" w:cstheme="minorBidi" w:hint="default"/>
      </w:rPr>
    </w:lvl>
    <w:lvl w:ilvl="1" w:tplc="04080003" w:tentative="1">
      <w:start w:val="1"/>
      <w:numFmt w:val="bullet"/>
      <w:lvlText w:val="o"/>
      <w:lvlJc w:val="left"/>
      <w:pPr>
        <w:ind w:left="5400" w:hanging="360"/>
      </w:pPr>
      <w:rPr>
        <w:rFonts w:ascii="Courier New" w:hAnsi="Courier New" w:cs="Courier New" w:hint="default"/>
      </w:rPr>
    </w:lvl>
    <w:lvl w:ilvl="2" w:tplc="04080005" w:tentative="1">
      <w:start w:val="1"/>
      <w:numFmt w:val="bullet"/>
      <w:lvlText w:val=""/>
      <w:lvlJc w:val="left"/>
      <w:pPr>
        <w:ind w:left="6120" w:hanging="360"/>
      </w:pPr>
      <w:rPr>
        <w:rFonts w:ascii="Wingdings" w:hAnsi="Wingdings" w:hint="default"/>
      </w:rPr>
    </w:lvl>
    <w:lvl w:ilvl="3" w:tplc="04080001" w:tentative="1">
      <w:start w:val="1"/>
      <w:numFmt w:val="bullet"/>
      <w:lvlText w:val=""/>
      <w:lvlJc w:val="left"/>
      <w:pPr>
        <w:ind w:left="6840" w:hanging="360"/>
      </w:pPr>
      <w:rPr>
        <w:rFonts w:ascii="Symbol" w:hAnsi="Symbol" w:hint="default"/>
      </w:rPr>
    </w:lvl>
    <w:lvl w:ilvl="4" w:tplc="04080003" w:tentative="1">
      <w:start w:val="1"/>
      <w:numFmt w:val="bullet"/>
      <w:lvlText w:val="o"/>
      <w:lvlJc w:val="left"/>
      <w:pPr>
        <w:ind w:left="7560" w:hanging="360"/>
      </w:pPr>
      <w:rPr>
        <w:rFonts w:ascii="Courier New" w:hAnsi="Courier New" w:cs="Courier New" w:hint="default"/>
      </w:rPr>
    </w:lvl>
    <w:lvl w:ilvl="5" w:tplc="04080005" w:tentative="1">
      <w:start w:val="1"/>
      <w:numFmt w:val="bullet"/>
      <w:lvlText w:val=""/>
      <w:lvlJc w:val="left"/>
      <w:pPr>
        <w:ind w:left="8280" w:hanging="360"/>
      </w:pPr>
      <w:rPr>
        <w:rFonts w:ascii="Wingdings" w:hAnsi="Wingdings" w:hint="default"/>
      </w:rPr>
    </w:lvl>
    <w:lvl w:ilvl="6" w:tplc="04080001" w:tentative="1">
      <w:start w:val="1"/>
      <w:numFmt w:val="bullet"/>
      <w:lvlText w:val=""/>
      <w:lvlJc w:val="left"/>
      <w:pPr>
        <w:ind w:left="9000" w:hanging="360"/>
      </w:pPr>
      <w:rPr>
        <w:rFonts w:ascii="Symbol" w:hAnsi="Symbol" w:hint="default"/>
      </w:rPr>
    </w:lvl>
    <w:lvl w:ilvl="7" w:tplc="04080003" w:tentative="1">
      <w:start w:val="1"/>
      <w:numFmt w:val="bullet"/>
      <w:lvlText w:val="o"/>
      <w:lvlJc w:val="left"/>
      <w:pPr>
        <w:ind w:left="9720" w:hanging="360"/>
      </w:pPr>
      <w:rPr>
        <w:rFonts w:ascii="Courier New" w:hAnsi="Courier New" w:cs="Courier New" w:hint="default"/>
      </w:rPr>
    </w:lvl>
    <w:lvl w:ilvl="8" w:tplc="04080005" w:tentative="1">
      <w:start w:val="1"/>
      <w:numFmt w:val="bullet"/>
      <w:lvlText w:val=""/>
      <w:lvlJc w:val="left"/>
      <w:pPr>
        <w:ind w:left="10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39"/>
    <w:rsid w:val="000034FC"/>
    <w:rsid w:val="000752CE"/>
    <w:rsid w:val="00086E7B"/>
    <w:rsid w:val="00120FA0"/>
    <w:rsid w:val="001312CF"/>
    <w:rsid w:val="00140200"/>
    <w:rsid w:val="00195C7D"/>
    <w:rsid w:val="002229E1"/>
    <w:rsid w:val="00226485"/>
    <w:rsid w:val="002655AF"/>
    <w:rsid w:val="00273DCA"/>
    <w:rsid w:val="002748A5"/>
    <w:rsid w:val="002B2342"/>
    <w:rsid w:val="003067AE"/>
    <w:rsid w:val="00326DDC"/>
    <w:rsid w:val="003E03D9"/>
    <w:rsid w:val="00430B9A"/>
    <w:rsid w:val="00431A7C"/>
    <w:rsid w:val="00451EE8"/>
    <w:rsid w:val="0045644B"/>
    <w:rsid w:val="00460600"/>
    <w:rsid w:val="00470F3C"/>
    <w:rsid w:val="004B50B6"/>
    <w:rsid w:val="004D1DE9"/>
    <w:rsid w:val="004F2675"/>
    <w:rsid w:val="006C40C6"/>
    <w:rsid w:val="006E5C32"/>
    <w:rsid w:val="00783605"/>
    <w:rsid w:val="007F17CC"/>
    <w:rsid w:val="00804A81"/>
    <w:rsid w:val="008956EF"/>
    <w:rsid w:val="008B578D"/>
    <w:rsid w:val="008F32B2"/>
    <w:rsid w:val="008F5A39"/>
    <w:rsid w:val="00904ACC"/>
    <w:rsid w:val="00910192"/>
    <w:rsid w:val="00911DE1"/>
    <w:rsid w:val="00961784"/>
    <w:rsid w:val="0096579F"/>
    <w:rsid w:val="009774F6"/>
    <w:rsid w:val="009A2898"/>
    <w:rsid w:val="00A13009"/>
    <w:rsid w:val="00A66F8E"/>
    <w:rsid w:val="00C20099"/>
    <w:rsid w:val="00C26D89"/>
    <w:rsid w:val="00C35A77"/>
    <w:rsid w:val="00C55597"/>
    <w:rsid w:val="00CA7A6C"/>
    <w:rsid w:val="00CC33E7"/>
    <w:rsid w:val="00D05946"/>
    <w:rsid w:val="00D67CC3"/>
    <w:rsid w:val="00DB00CE"/>
    <w:rsid w:val="00DC04F2"/>
    <w:rsid w:val="00DD00F1"/>
    <w:rsid w:val="00E24C49"/>
    <w:rsid w:val="00E8371F"/>
    <w:rsid w:val="00EA08B6"/>
    <w:rsid w:val="00ED2F6D"/>
    <w:rsid w:val="00EF4269"/>
    <w:rsid w:val="00F44D8D"/>
    <w:rsid w:val="00F749E6"/>
    <w:rsid w:val="00FE2B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C2B5D"/>
  <w15:docId w15:val="{08B8096A-6B11-4596-9512-55E54702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F5A39"/>
    <w:rPr>
      <w:color w:val="0000FF" w:themeColor="hyperlink"/>
      <w:u w:val="single"/>
    </w:rPr>
  </w:style>
  <w:style w:type="paragraph" w:styleId="a3">
    <w:name w:val="List Paragraph"/>
    <w:basedOn w:val="a"/>
    <w:uiPriority w:val="34"/>
    <w:qFormat/>
    <w:rsid w:val="008F5A39"/>
    <w:pPr>
      <w:ind w:left="720"/>
      <w:contextualSpacing/>
    </w:pPr>
  </w:style>
  <w:style w:type="paragraph" w:styleId="a4">
    <w:name w:val="header"/>
    <w:basedOn w:val="a"/>
    <w:link w:val="Char"/>
    <w:uiPriority w:val="99"/>
    <w:unhideWhenUsed/>
    <w:rsid w:val="00086E7B"/>
    <w:pPr>
      <w:tabs>
        <w:tab w:val="center" w:pos="4153"/>
        <w:tab w:val="right" w:pos="8306"/>
      </w:tabs>
      <w:spacing w:after="0" w:line="240" w:lineRule="auto"/>
    </w:pPr>
  </w:style>
  <w:style w:type="character" w:customStyle="1" w:styleId="Char">
    <w:name w:val="Κεφαλίδα Char"/>
    <w:basedOn w:val="a0"/>
    <w:link w:val="a4"/>
    <w:uiPriority w:val="99"/>
    <w:rsid w:val="00086E7B"/>
  </w:style>
  <w:style w:type="paragraph" w:styleId="a5">
    <w:name w:val="footer"/>
    <w:basedOn w:val="a"/>
    <w:link w:val="Char0"/>
    <w:uiPriority w:val="99"/>
    <w:unhideWhenUsed/>
    <w:rsid w:val="00086E7B"/>
    <w:pPr>
      <w:tabs>
        <w:tab w:val="center" w:pos="4153"/>
        <w:tab w:val="right" w:pos="8306"/>
      </w:tabs>
      <w:spacing w:after="0" w:line="240" w:lineRule="auto"/>
    </w:pPr>
  </w:style>
  <w:style w:type="character" w:customStyle="1" w:styleId="Char0">
    <w:name w:val="Υποσέλιδο Char"/>
    <w:basedOn w:val="a0"/>
    <w:link w:val="a5"/>
    <w:uiPriority w:val="99"/>
    <w:rsid w:val="00086E7B"/>
  </w:style>
  <w:style w:type="paragraph" w:styleId="a6">
    <w:name w:val="Balloon Text"/>
    <w:basedOn w:val="a"/>
    <w:link w:val="Char1"/>
    <w:uiPriority w:val="99"/>
    <w:semiHidden/>
    <w:unhideWhenUsed/>
    <w:rsid w:val="00086E7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86E7B"/>
    <w:rPr>
      <w:rFonts w:ascii="Tahoma" w:hAnsi="Tahoma" w:cs="Tahoma"/>
      <w:sz w:val="16"/>
      <w:szCs w:val="16"/>
    </w:rPr>
  </w:style>
  <w:style w:type="table" w:styleId="a7">
    <w:name w:val="Table Grid"/>
    <w:basedOn w:val="a1"/>
    <w:uiPriority w:val="59"/>
    <w:rsid w:val="00804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D00F1"/>
    <w:pPr>
      <w:spacing w:before="100" w:beforeAutospacing="1" w:after="100" w:afterAutospacing="1" w:line="240" w:lineRule="auto"/>
    </w:pPr>
    <w:rPr>
      <w:rFonts w:ascii="Times New Roman" w:eastAsiaTheme="minorHAnsi" w:hAnsi="Times New Roman" w:cs="Times New Roman"/>
      <w:sz w:val="24"/>
      <w:szCs w:val="24"/>
    </w:rPr>
  </w:style>
  <w:style w:type="character" w:styleId="a8">
    <w:name w:val="Strong"/>
    <w:basedOn w:val="a0"/>
    <w:uiPriority w:val="22"/>
    <w:qFormat/>
    <w:rsid w:val="00DD00F1"/>
    <w:rPr>
      <w:b/>
      <w:bCs/>
    </w:rPr>
  </w:style>
  <w:style w:type="character" w:styleId="a9">
    <w:name w:val="Emphasis"/>
    <w:basedOn w:val="a0"/>
    <w:uiPriority w:val="20"/>
    <w:qFormat/>
    <w:rsid w:val="00DD00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ick.mlsend.com/link/c/YT04MDY5MzY2ODM0Mjg3MDk5ODkmYz1tM3kxJmU9MjQwNDIyMyZiPTE1MDIwNDkzOCZkPWIwYTFzNHA=.2DybsTc7xOHtPmcD46uG9jVIdsVObXD1TRWXcOaJHK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2438</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bessie2</cp:lastModifiedBy>
  <cp:revision>3</cp:revision>
  <dcterms:created xsi:type="dcterms:W3CDTF">2018-01-22T14:24:00Z</dcterms:created>
  <dcterms:modified xsi:type="dcterms:W3CDTF">2018-01-23T10:27:00Z</dcterms:modified>
</cp:coreProperties>
</file>